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07828" w14:textId="77777777" w:rsidR="00A934B4" w:rsidRPr="00C635D2" w:rsidRDefault="00A934B4" w:rsidP="008E27C4">
      <w:pPr>
        <w:pStyle w:val="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</w:p>
    <w:p w14:paraId="6B9B9026" w14:textId="77777777" w:rsidR="00527FD2" w:rsidRPr="00C635D2" w:rsidRDefault="00527FD2" w:rsidP="00527FD2">
      <w:pPr>
        <w:spacing w:after="0"/>
        <w:jc w:val="center"/>
        <w:rPr>
          <w:rFonts w:ascii="Calibri" w:hAnsi="Calibri" w:cs="Calibri"/>
          <w:b/>
          <w:color w:val="000000" w:themeColor="text1"/>
          <w:sz w:val="36"/>
          <w:szCs w:val="36"/>
        </w:rPr>
      </w:pPr>
      <w:r w:rsidRPr="00C635D2">
        <w:rPr>
          <w:rFonts w:ascii="Calibri" w:hAnsi="Calibri" w:cs="Calibri"/>
          <w:b/>
          <w:color w:val="000000" w:themeColor="text1"/>
          <w:sz w:val="36"/>
          <w:szCs w:val="36"/>
        </w:rPr>
        <w:t>DNI BEZPIECZEŃSTWA TECHNICZNEGO W UDT</w:t>
      </w:r>
    </w:p>
    <w:p w14:paraId="2B158583" w14:textId="2DA84998" w:rsidR="00F85666" w:rsidRPr="00C635D2" w:rsidRDefault="006B294F" w:rsidP="008E27C4">
      <w:pPr>
        <w:pStyle w:val="Pod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C635D2">
        <w:rPr>
          <w:rFonts w:ascii="Calibri" w:hAnsi="Calibri" w:cs="Calibri"/>
          <w:b/>
          <w:bCs/>
          <w:color w:val="000000" w:themeColor="text1"/>
          <w:sz w:val="36"/>
          <w:szCs w:val="36"/>
        </w:rPr>
        <w:t xml:space="preserve">Praktyczna obsługa portalu </w:t>
      </w:r>
      <w:proofErr w:type="spellStart"/>
      <w:r w:rsidRPr="00C635D2">
        <w:rPr>
          <w:rFonts w:ascii="Calibri" w:hAnsi="Calibri" w:cs="Calibri"/>
          <w:b/>
          <w:bCs/>
          <w:color w:val="000000" w:themeColor="text1"/>
          <w:sz w:val="36"/>
          <w:szCs w:val="36"/>
        </w:rPr>
        <w:t>eUDT</w:t>
      </w:r>
      <w:proofErr w:type="spellEnd"/>
    </w:p>
    <w:p w14:paraId="2C1C059E" w14:textId="77777777" w:rsidR="008E27C4" w:rsidRPr="00C635D2" w:rsidRDefault="008E27C4" w:rsidP="008E27C4">
      <w:pPr>
        <w:spacing w:line="276" w:lineRule="auto"/>
        <w:rPr>
          <w:rFonts w:ascii="Calibri" w:hAnsi="Calibri" w:cs="Calibri"/>
        </w:rPr>
      </w:pPr>
    </w:p>
    <w:p w14:paraId="6C71FCA7" w14:textId="3C4E9A8A" w:rsidR="00B472A3" w:rsidRPr="00C635D2" w:rsidRDefault="006B294F" w:rsidP="008E27C4">
      <w:pPr>
        <w:spacing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44BAF347" wp14:editId="49033A65">
            <wp:extent cx="5760720" cy="1363287"/>
            <wp:effectExtent l="0" t="0" r="0" b="0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B6B23" w14:textId="3599F0BD" w:rsidR="006B294F" w:rsidRPr="00C635D2" w:rsidRDefault="006B294F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674213F" w14:textId="77777777" w:rsidR="00E725F1" w:rsidRPr="00C635D2" w:rsidRDefault="00E725F1" w:rsidP="008E27C4">
      <w:pPr>
        <w:pStyle w:val="Nagwek1"/>
        <w:spacing w:line="276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Termin i miejsce </w:t>
      </w:r>
    </w:p>
    <w:p w14:paraId="239957E6" w14:textId="05B7609C" w:rsidR="00D81F67" w:rsidRPr="00C635D2" w:rsidRDefault="00E02320" w:rsidP="00D81F67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17 </w:t>
      </w:r>
      <w:r w:rsidR="00AE3DE0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czerwca</w:t>
      </w:r>
      <w:r w:rsidR="004069A5"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202</w:t>
      </w:r>
      <w:r w:rsidR="001A20D3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6</w:t>
      </w:r>
      <w:r w:rsidR="004069A5"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r.</w:t>
      </w:r>
    </w:p>
    <w:p w14:paraId="12E48466" w14:textId="40FC6E2F" w:rsidR="00D81F67" w:rsidRPr="00C635D2" w:rsidRDefault="00D81F67" w:rsidP="00D81F67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Szkolenie online w aplikacji </w:t>
      </w:r>
      <w:r w:rsidR="00087CCB"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Microsoft </w:t>
      </w:r>
      <w:proofErr w:type="spellStart"/>
      <w:r w:rsidR="00087CCB"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Teams</w:t>
      </w:r>
      <w:proofErr w:type="spellEnd"/>
    </w:p>
    <w:p w14:paraId="5D661D50" w14:textId="77777777" w:rsidR="006B294F" w:rsidRPr="00C635D2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bCs/>
          <w:color w:val="000000" w:themeColor="text1"/>
          <w:sz w:val="24"/>
          <w:szCs w:val="24"/>
        </w:rPr>
        <w:t>Zapraszamy do udziału w szkoleniu</w:t>
      </w:r>
    </w:p>
    <w:p w14:paraId="32F86D91" w14:textId="77777777" w:rsidR="00AF7776" w:rsidRPr="00C635D2" w:rsidRDefault="00AF7776" w:rsidP="00AF7776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>Wszystkich użytkowników urządzeń technicznych zarejestrowanych w UDT</w:t>
      </w:r>
    </w:p>
    <w:p w14:paraId="1450E449" w14:textId="7B597C09" w:rsidR="00AF7776" w:rsidRPr="00C635D2" w:rsidRDefault="00AF7776" w:rsidP="00AF7776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>Firm współpracujących z użytkownikami urządzeń technicznych zarejestrowanych w UDT</w:t>
      </w:r>
    </w:p>
    <w:p w14:paraId="7F6976C2" w14:textId="77777777" w:rsidR="006B294F" w:rsidRPr="00C635D2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bCs/>
          <w:color w:val="000000" w:themeColor="text1"/>
          <w:sz w:val="24"/>
          <w:szCs w:val="24"/>
        </w:rPr>
        <w:t>Program ramowy</w:t>
      </w:r>
    </w:p>
    <w:p w14:paraId="5D3723D1" w14:textId="77777777" w:rsidR="00D81F67" w:rsidRPr="00C635D2" w:rsidRDefault="00D81F67" w:rsidP="00D81F6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Ogólna charakterystyka portalu użytkownika – korzyści wynikające z posiadania dostępu do </w:t>
      </w:r>
      <w:proofErr w:type="spellStart"/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eUDT</w:t>
      </w:r>
      <w:proofErr w:type="spellEnd"/>
    </w:p>
    <w:p w14:paraId="0B92C058" w14:textId="5A80DFA4" w:rsidR="00D81F67" w:rsidRPr="00C635D2" w:rsidRDefault="00D81F67" w:rsidP="00D81F6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Metody rejestracji</w:t>
      </w:r>
    </w:p>
    <w:p w14:paraId="3EB25558" w14:textId="77777777" w:rsidR="00D81F67" w:rsidRPr="00C635D2" w:rsidRDefault="00D81F67" w:rsidP="00D81F6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Uzyskanie dostępu do podmiotu</w:t>
      </w:r>
    </w:p>
    <w:p w14:paraId="43D25DF0" w14:textId="77777777" w:rsidR="00D81F67" w:rsidRPr="00C635D2" w:rsidRDefault="00D81F67" w:rsidP="00D81F6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Dokumenty niezbędne do uzyskania dostępu do konta podmiotu,</w:t>
      </w:r>
    </w:p>
    <w:p w14:paraId="2D86AACB" w14:textId="0BC5F19A" w:rsidR="00D81F67" w:rsidRPr="00C635D2" w:rsidRDefault="00D81F67" w:rsidP="00D81F6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Obsługa portalu użytkownika:</w:t>
      </w:r>
    </w:p>
    <w:p w14:paraId="0CA187D9" w14:textId="2BE54CFA" w:rsidR="00D81F67" w:rsidRPr="00C635D2" w:rsidRDefault="00D81F67" w:rsidP="00D81F67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Prezentacja części „Moje Konto” (powiadomienia, dodawanie użytkowników)</w:t>
      </w:r>
    </w:p>
    <w:p w14:paraId="65BE7E04" w14:textId="31642B11" w:rsidR="00D81F67" w:rsidRPr="00C635D2" w:rsidRDefault="00D81F67" w:rsidP="00D81F67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Prezentacja części „Obsługa spraw” (wnioski, korespondencja z i od UDT, podpisywanie dokumentów profilem zaufanym/podpisem kwalifikowanym)</w:t>
      </w:r>
    </w:p>
    <w:p w14:paraId="57F55371" w14:textId="3264FBD8" w:rsidR="00D81F67" w:rsidRPr="00C635D2" w:rsidRDefault="00D81F67" w:rsidP="00D81F67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Prezentacja części „Urządzenia” (filtry, ograniczenia, elektroniczne dokumenty)</w:t>
      </w:r>
    </w:p>
    <w:p w14:paraId="798EF6C8" w14:textId="4F101619" w:rsidR="00D81F67" w:rsidRPr="00C635D2" w:rsidRDefault="00D81F67" w:rsidP="00D81F67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Prezentacja części „Do pobrania” (odbieranie e-decyzji i e-protokołów)</w:t>
      </w:r>
    </w:p>
    <w:p w14:paraId="0D836EF6" w14:textId="2F38CA19" w:rsidR="00D81F67" w:rsidRPr="00C635D2" w:rsidRDefault="00D81F67" w:rsidP="00D81F67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Prezentacja części „Finanse – Rachunki”</w:t>
      </w:r>
    </w:p>
    <w:p w14:paraId="5CD0111A" w14:textId="77777777" w:rsidR="0092707B" w:rsidRPr="00C635D2" w:rsidRDefault="0092707B" w:rsidP="008E27C4">
      <w:pPr>
        <w:pStyle w:val="Nagwek1"/>
        <w:spacing w:line="276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bCs/>
          <w:color w:val="000000" w:themeColor="text1"/>
          <w:sz w:val="24"/>
          <w:szCs w:val="24"/>
        </w:rPr>
        <w:t>Czas trwania</w:t>
      </w:r>
    </w:p>
    <w:p w14:paraId="352D08D5" w14:textId="77777777" w:rsidR="0092707B" w:rsidRPr="00C635D2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Szkolenie jednodniowe</w:t>
      </w:r>
    </w:p>
    <w:p w14:paraId="1BB8ACEC" w14:textId="77777777" w:rsidR="0092707B" w:rsidRPr="00C635D2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4 godziny szkoleniowe (po 45 minut)</w:t>
      </w:r>
    </w:p>
    <w:p w14:paraId="51BC6AFF" w14:textId="77777777" w:rsidR="00AF7776" w:rsidRPr="00C635D2" w:rsidRDefault="00AF7776" w:rsidP="00AF7776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10:00 – 11:30  prezentacje</w:t>
      </w:r>
    </w:p>
    <w:p w14:paraId="11541A13" w14:textId="77777777" w:rsidR="00AF7776" w:rsidRPr="00C635D2" w:rsidRDefault="00AF7776" w:rsidP="00AF7776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11:30 – 11:45 przerwa</w:t>
      </w:r>
    </w:p>
    <w:p w14:paraId="0CFF9A59" w14:textId="77777777" w:rsidR="00AF7776" w:rsidRPr="00C635D2" w:rsidRDefault="00AF7776" w:rsidP="00AF7776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11:45 – 13:15 prezentacje</w:t>
      </w:r>
    </w:p>
    <w:p w14:paraId="1E432E5A" w14:textId="44D1076C" w:rsidR="00AF7776" w:rsidRPr="00C635D2" w:rsidRDefault="00AF7776" w:rsidP="00AF7776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13:15 – 14:00 pytania</w:t>
      </w:r>
    </w:p>
    <w:p w14:paraId="1F5E7FE3" w14:textId="77777777" w:rsidR="0092707B" w:rsidRPr="00C635D2" w:rsidRDefault="0092707B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>Organizator</w:t>
      </w:r>
    </w:p>
    <w:p w14:paraId="5A296123" w14:textId="77777777" w:rsidR="00D81F67" w:rsidRPr="00C635D2" w:rsidRDefault="00D81F67" w:rsidP="00D81F67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Urząd Dozoru Technicznego</w:t>
      </w:r>
    </w:p>
    <w:p w14:paraId="008060DF" w14:textId="77777777" w:rsidR="00D81F67" w:rsidRPr="00C635D2" w:rsidRDefault="00D81F67" w:rsidP="00D81F67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Oddział w Katowicach</w:t>
      </w:r>
    </w:p>
    <w:p w14:paraId="1BC55553" w14:textId="581106BA" w:rsidR="00D81F67" w:rsidRPr="00C635D2" w:rsidRDefault="00D81F67" w:rsidP="00D81F67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Biuro w Gliwicach</w:t>
      </w:r>
    </w:p>
    <w:p w14:paraId="6B566ADF" w14:textId="77777777" w:rsidR="006B294F" w:rsidRPr="00C635D2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bCs/>
          <w:color w:val="000000" w:themeColor="text1"/>
          <w:sz w:val="24"/>
          <w:szCs w:val="24"/>
        </w:rPr>
        <w:t>Cena udziału</w:t>
      </w:r>
    </w:p>
    <w:p w14:paraId="6D4EEA84" w14:textId="77777777" w:rsidR="006B294F" w:rsidRPr="00C635D2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>Udział w spotkaniu jest bezpłatny (wstęp po wypełnieniu i przesłaniu formularza zgłoszeniowego)</w:t>
      </w:r>
    </w:p>
    <w:p w14:paraId="0787AD63" w14:textId="77777777" w:rsidR="006B294F" w:rsidRPr="00C635D2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>Liczba miejsc jest ograniczona i decyduje kolejność zgłoszeń</w:t>
      </w:r>
    </w:p>
    <w:p w14:paraId="7B1363F0" w14:textId="77777777" w:rsidR="006B294F" w:rsidRPr="00C635D2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bCs/>
          <w:color w:val="000000" w:themeColor="text1"/>
          <w:sz w:val="24"/>
          <w:szCs w:val="24"/>
        </w:rPr>
        <w:t>Informacje i zgłoszenia</w:t>
      </w:r>
    </w:p>
    <w:p w14:paraId="5F42C875" w14:textId="7CB9EB71" w:rsidR="00623344" w:rsidRPr="00C635D2" w:rsidRDefault="00D81F67" w:rsidP="00527FD2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 xml:space="preserve">Zgłoszenia prosimy nadsyłać </w:t>
      </w:r>
      <w:r w:rsidR="00710D2A" w:rsidRPr="00C635D2">
        <w:rPr>
          <w:rFonts w:ascii="Calibri" w:hAnsi="Calibri" w:cs="Calibri"/>
          <w:color w:val="000000" w:themeColor="text1"/>
          <w:sz w:val="24"/>
          <w:szCs w:val="24"/>
        </w:rPr>
        <w:t xml:space="preserve">do dnia </w:t>
      </w:r>
      <w:r w:rsidR="00E02320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10 </w:t>
      </w:r>
      <w:r w:rsidR="00AE3DE0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czerwca</w:t>
      </w:r>
      <w:r w:rsidR="00087CCB"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</w:t>
      </w:r>
      <w:r w:rsidR="00073DF7" w:rsidRPr="00C635D2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1A20D3">
        <w:rPr>
          <w:rFonts w:ascii="Calibri" w:hAnsi="Calibri" w:cs="Calibri"/>
          <w:color w:val="000000" w:themeColor="text1"/>
          <w:sz w:val="24"/>
          <w:szCs w:val="24"/>
        </w:rPr>
        <w:t>6</w:t>
      </w:r>
      <w:r w:rsidR="00073DF7" w:rsidRPr="00C635D2">
        <w:rPr>
          <w:rFonts w:ascii="Calibri" w:hAnsi="Calibri" w:cs="Calibri"/>
          <w:color w:val="000000" w:themeColor="text1"/>
          <w:sz w:val="24"/>
          <w:szCs w:val="24"/>
        </w:rPr>
        <w:t xml:space="preserve"> r.</w:t>
      </w:r>
    </w:p>
    <w:p w14:paraId="1A86516E" w14:textId="1F2B6808" w:rsidR="00D81F67" w:rsidRPr="00C635D2" w:rsidRDefault="00D81F67" w:rsidP="00527FD2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 xml:space="preserve">tel.  32 7847709, kom. 664 103 713 </w:t>
      </w:r>
    </w:p>
    <w:p w14:paraId="33097C17" w14:textId="7FDD965A" w:rsidR="00D81F67" w:rsidRPr="00C635D2" w:rsidRDefault="00D81F67" w:rsidP="00D81F67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>e-mail: renata.leciej@udt.gov.pl</w:t>
      </w:r>
    </w:p>
    <w:p w14:paraId="39933175" w14:textId="72369545" w:rsidR="00D81F67" w:rsidRPr="00C635D2" w:rsidRDefault="00D81F67" w:rsidP="00D81F67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>Informacja o spotkaniu DBT znajduje się na stronie internetowej www.udt.gov.pl (zakładka: Edukacja)</w:t>
      </w:r>
    </w:p>
    <w:p w14:paraId="7293E3AE" w14:textId="0230C86D" w:rsidR="008E27C4" w:rsidRPr="00C635D2" w:rsidRDefault="008E27C4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bCs/>
          <w:color w:val="000000" w:themeColor="text1"/>
          <w:sz w:val="24"/>
          <w:szCs w:val="24"/>
        </w:rPr>
        <w:t>Uwaga</w:t>
      </w:r>
    </w:p>
    <w:p w14:paraId="35758643" w14:textId="76276067" w:rsidR="008E27C4" w:rsidRPr="00C635D2" w:rsidRDefault="008E27C4" w:rsidP="0013717C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Akademia UDT nie wyraża zgody na jakąkolwiek formę utrwalania, powielania, udostępniania lub nagrywania przebiegu szkolenia. Treść szkolenia i materiały szkoleniowe objęte są prawami autorskimi.</w:t>
      </w:r>
    </w:p>
    <w:p w14:paraId="1A66B367" w14:textId="77777777" w:rsidR="008E27C4" w:rsidRPr="00C635D2" w:rsidRDefault="008E27C4" w:rsidP="008E27C4">
      <w:pPr>
        <w:tabs>
          <w:tab w:val="left" w:pos="426"/>
        </w:tabs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6DB54006" w14:textId="50B7FBCA" w:rsidR="0092707B" w:rsidRPr="00C635D2" w:rsidRDefault="0092707B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3D434229" w14:textId="77777777" w:rsidR="0092707B" w:rsidRPr="00C635D2" w:rsidRDefault="0092707B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br w:type="page"/>
      </w:r>
    </w:p>
    <w:p w14:paraId="4218078A" w14:textId="77777777" w:rsidR="00F85666" w:rsidRPr="00C635D2" w:rsidRDefault="00F85666" w:rsidP="008E27C4">
      <w:pPr>
        <w:pStyle w:val="Tytu"/>
        <w:spacing w:line="276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C635D2">
        <w:rPr>
          <w:rFonts w:ascii="Calibri" w:hAnsi="Calibri" w:cs="Calibri"/>
          <w:b/>
          <w:bCs/>
          <w:sz w:val="36"/>
          <w:szCs w:val="36"/>
        </w:rPr>
        <w:lastRenderedPageBreak/>
        <w:t>DNI BEZPIECZEŃSTWA TECHNICZNEGO W UDT</w:t>
      </w:r>
    </w:p>
    <w:p w14:paraId="49F73D33" w14:textId="40FB8060" w:rsidR="00F85666" w:rsidRPr="00C635D2" w:rsidRDefault="00F85666" w:rsidP="008E27C4">
      <w:pPr>
        <w:pStyle w:val="Podtytu"/>
        <w:spacing w:line="276" w:lineRule="auto"/>
        <w:jc w:val="center"/>
        <w:rPr>
          <w:rFonts w:ascii="Calibri" w:hAnsi="Calibri" w:cs="Calibri"/>
          <w:color w:val="auto"/>
          <w:sz w:val="36"/>
          <w:szCs w:val="36"/>
        </w:rPr>
      </w:pPr>
      <w:r w:rsidRPr="00C635D2">
        <w:rPr>
          <w:rFonts w:ascii="Calibri" w:hAnsi="Calibri" w:cs="Calibri"/>
          <w:color w:val="auto"/>
          <w:sz w:val="36"/>
          <w:szCs w:val="36"/>
        </w:rPr>
        <w:t>Zgłoszenie bezpłatnego udziału</w:t>
      </w:r>
      <w:r w:rsidR="0013717C" w:rsidRPr="00C635D2">
        <w:rPr>
          <w:rFonts w:ascii="Calibri" w:hAnsi="Calibri" w:cs="Calibri"/>
          <w:color w:val="auto"/>
          <w:sz w:val="36"/>
          <w:szCs w:val="36"/>
        </w:rPr>
        <w:t xml:space="preserve"> w</w:t>
      </w:r>
      <w:r w:rsidRPr="00C635D2">
        <w:rPr>
          <w:rFonts w:ascii="Calibri" w:hAnsi="Calibri" w:cs="Calibri"/>
          <w:color w:val="auto"/>
          <w:sz w:val="36"/>
          <w:szCs w:val="36"/>
        </w:rPr>
        <w:t xml:space="preserve"> spotkaniu DBT</w:t>
      </w:r>
      <w:r w:rsidR="008E27C4" w:rsidRPr="00C635D2">
        <w:rPr>
          <w:rFonts w:ascii="Calibri" w:hAnsi="Calibri" w:cs="Calibri"/>
          <w:color w:val="auto"/>
          <w:sz w:val="36"/>
          <w:szCs w:val="36"/>
        </w:rPr>
        <w:t xml:space="preserve"> </w:t>
      </w:r>
      <w:r w:rsidR="008E27C4" w:rsidRPr="00C635D2">
        <w:rPr>
          <w:rFonts w:ascii="Calibri" w:hAnsi="Calibri" w:cs="Calibri"/>
          <w:color w:val="auto"/>
          <w:sz w:val="36"/>
          <w:szCs w:val="36"/>
        </w:rPr>
        <w:br/>
      </w:r>
      <w:r w:rsidR="004069A5" w:rsidRPr="00C635D2">
        <w:rPr>
          <w:rFonts w:ascii="Calibri" w:hAnsi="Calibri" w:cs="Calibri"/>
          <w:color w:val="auto"/>
          <w:sz w:val="36"/>
          <w:szCs w:val="36"/>
        </w:rPr>
        <w:t xml:space="preserve">dnia </w:t>
      </w:r>
      <w:r w:rsidR="00E02320">
        <w:rPr>
          <w:rFonts w:ascii="Calibri" w:hAnsi="Calibri" w:cs="Calibri"/>
          <w:color w:val="auto"/>
          <w:sz w:val="36"/>
          <w:szCs w:val="36"/>
        </w:rPr>
        <w:t xml:space="preserve">17 </w:t>
      </w:r>
      <w:r w:rsidR="00AE3DE0">
        <w:rPr>
          <w:rFonts w:ascii="Calibri" w:hAnsi="Calibri" w:cs="Calibri"/>
          <w:color w:val="auto"/>
          <w:sz w:val="36"/>
          <w:szCs w:val="36"/>
        </w:rPr>
        <w:t>czerwca</w:t>
      </w:r>
      <w:r w:rsidR="004069A5" w:rsidRPr="00C635D2">
        <w:rPr>
          <w:rFonts w:ascii="Calibri" w:hAnsi="Calibri" w:cs="Calibri"/>
          <w:color w:val="auto"/>
          <w:sz w:val="36"/>
          <w:szCs w:val="36"/>
        </w:rPr>
        <w:t xml:space="preserve"> 202</w:t>
      </w:r>
      <w:r w:rsidR="001A20D3">
        <w:rPr>
          <w:rFonts w:ascii="Calibri" w:hAnsi="Calibri" w:cs="Calibri"/>
          <w:color w:val="auto"/>
          <w:sz w:val="36"/>
          <w:szCs w:val="36"/>
        </w:rPr>
        <w:t>6</w:t>
      </w:r>
      <w:r w:rsidR="004069A5" w:rsidRPr="00C635D2">
        <w:rPr>
          <w:rFonts w:ascii="Calibri" w:hAnsi="Calibri" w:cs="Calibri"/>
          <w:color w:val="auto"/>
          <w:sz w:val="36"/>
          <w:szCs w:val="36"/>
        </w:rPr>
        <w:t xml:space="preserve"> r. w formie online</w:t>
      </w:r>
    </w:p>
    <w:p w14:paraId="0F3F8831" w14:textId="5DADA3E0" w:rsidR="00F85666" w:rsidRPr="00C635D2" w:rsidRDefault="00F85666" w:rsidP="008E27C4">
      <w:pPr>
        <w:spacing w:after="120" w:line="276" w:lineRule="auto"/>
        <w:outlineLvl w:val="0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C635D2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  <w:lang w:eastAsia="pl-PL"/>
        </w:rPr>
        <w:t>Dane Zgłaszająceg</w:t>
      </w:r>
      <w:r w:rsidRPr="00C635D2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</w:rPr>
        <w:t>o</w:t>
      </w:r>
      <w:r w:rsidR="008E27C4" w:rsidRPr="00C635D2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</w:rPr>
        <w:t>:</w:t>
      </w:r>
      <w:r w:rsidRPr="00C635D2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(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>PROSIMY O WYPEŁNIENIE FORMULARZA DRUKOWANYMI LITERAMI</w:t>
      </w:r>
      <w:r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)</w:t>
      </w:r>
    </w:p>
    <w:p w14:paraId="13586CFC" w14:textId="77777777" w:rsidR="00F85666" w:rsidRPr="00C635D2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b/>
          <w:color w:val="000000" w:themeColor="text1"/>
          <w:sz w:val="24"/>
          <w:szCs w:val="24"/>
        </w:rPr>
        <w:t>Firma lub osoba fizyczna: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938254638"/>
          <w:placeholder>
            <w:docPart w:val="9006E1FD4E53405CB3B69DFA729F0D1E"/>
          </w:placeholder>
          <w:showingPlcHdr/>
        </w:sdtPr>
        <w:sdtEndPr/>
        <w:sdtContent>
          <w:r w:rsidRPr="00C635D2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Firma lub osoba fizyczna.</w:t>
          </w:r>
        </w:sdtContent>
      </w:sdt>
    </w:p>
    <w:p w14:paraId="4259C754" w14:textId="77777777" w:rsidR="00F85666" w:rsidRPr="00C635D2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Adres: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859736532"/>
          <w:placeholder>
            <w:docPart w:val="EDAC20CEB5DB48999F087D348B6BE112"/>
          </w:placeholder>
          <w:showingPlcHdr/>
        </w:sdtPr>
        <w:sdtEndPr/>
        <w:sdtContent>
          <w:r w:rsidRPr="00C635D2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Adres.</w:t>
          </w:r>
        </w:sdtContent>
      </w:sdt>
    </w:p>
    <w:p w14:paraId="0940BBCF" w14:textId="77777777" w:rsidR="00F85666" w:rsidRPr="00C635D2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 do korespondencji (jeśli inny niż powyżej):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1052762191"/>
          <w:placeholder>
            <w:docPart w:val="440C654480E140F089C0DBA66341C20C"/>
          </w:placeholder>
          <w:showingPlcHdr/>
        </w:sdtPr>
        <w:sdtEndPr/>
        <w:sdtContent>
          <w:r w:rsidRPr="00C635D2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 do korespondencji.</w:t>
          </w:r>
        </w:sdtContent>
      </w:sdt>
    </w:p>
    <w:p w14:paraId="1371A2F5" w14:textId="77777777" w:rsidR="00F85666" w:rsidRPr="00C635D2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b/>
          <w:color w:val="000000" w:themeColor="text1"/>
          <w:sz w:val="24"/>
          <w:szCs w:val="24"/>
        </w:rPr>
        <w:t>Telefon, Fax: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397558825"/>
          <w:placeholder>
            <w:docPart w:val="D21C5B8B41C04337994CB024D4560358"/>
          </w:placeholder>
          <w:showingPlcHdr/>
        </w:sdtPr>
        <w:sdtEndPr/>
        <w:sdtContent>
          <w:r w:rsidRPr="00C635D2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Telefon, Fax.</w:t>
          </w:r>
        </w:sdtContent>
      </w:sdt>
    </w:p>
    <w:p w14:paraId="70ED2CA3" w14:textId="77777777" w:rsidR="00016A12" w:rsidRDefault="00F85666" w:rsidP="00016A12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 e-mail: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717011065"/>
          <w:placeholder>
            <w:docPart w:val="D39CC032A8734C66BC53C0D459E6E422"/>
          </w:placeholder>
          <w:showingPlcHdr/>
        </w:sdtPr>
        <w:sdtEndPr/>
        <w:sdtContent>
          <w:r w:rsidRPr="00C635D2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 e-mail.</w:t>
          </w:r>
        </w:sdtContent>
      </w:sdt>
    </w:p>
    <w:p w14:paraId="19303251" w14:textId="77777777" w:rsidR="00016A12" w:rsidRDefault="00016A12" w:rsidP="00016A12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233ED35" w14:textId="55D64C0B" w:rsidR="00F85666" w:rsidRPr="00C635D2" w:rsidRDefault="00F85666" w:rsidP="00016A12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>Wyrażam zgodę na przekazywanie przez UDT informacji handlowej oraz kontakt w celach marketingowych drogą elektroniczną oraz przez telefon zgodnie z obowiązującymi przepisami prawa.</w:t>
      </w:r>
    </w:p>
    <w:p w14:paraId="1D1FCDB1" w14:textId="23228E39" w:rsidR="00F85666" w:rsidRPr="00C635D2" w:rsidRDefault="00F85666" w:rsidP="008E27C4">
      <w:pPr>
        <w:widowControl w:val="0"/>
        <w:autoSpaceDE w:val="0"/>
        <w:autoSpaceDN w:val="0"/>
        <w:adjustRightInd w:val="0"/>
        <w:spacing w:before="120" w:after="12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TAK </w:t>
      </w:r>
      <w:r w:rsidRPr="00C635D2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ab/>
        <w:t xml:space="preserve">NIE </w:t>
      </w:r>
      <w:r w:rsidRPr="00C635D2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ab/>
        <w:t xml:space="preserve">Podpis: </w:t>
      </w:r>
    </w:p>
    <w:p w14:paraId="7B616CBF" w14:textId="7F12DE5C" w:rsidR="00F85666" w:rsidRPr="00C635D2" w:rsidRDefault="00F85666" w:rsidP="008E27C4">
      <w:pPr>
        <w:tabs>
          <w:tab w:val="left" w:pos="2552"/>
          <w:tab w:val="left" w:pos="6237"/>
        </w:tabs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Powyższa zgoda jest udzielana dobrowolnie i służy jedynie ułatwieniu przedstawiania Zgłaszającemu informacji handlowych o ofercie UDT. Zgłaszający może w każdej chwili wycofać powyższą zgodę.</w:t>
      </w:r>
    </w:p>
    <w:p w14:paraId="066C6929" w14:textId="11E96237" w:rsidR="00F85666" w:rsidRPr="00C635D2" w:rsidRDefault="00F85666" w:rsidP="008E27C4">
      <w:pPr>
        <w:tabs>
          <w:tab w:val="left" w:pos="2552"/>
          <w:tab w:val="left" w:pos="6237"/>
        </w:tabs>
        <w:spacing w:before="240" w:after="120" w:line="276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Zgłaszamy udział w szkoleniu następujących osób: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38"/>
        <w:gridCol w:w="7018"/>
      </w:tblGrid>
      <w:tr w:rsidR="002C5723" w:rsidRPr="00C635D2" w14:paraId="3385AC91" w14:textId="77777777" w:rsidTr="002C5723">
        <w:trPr>
          <w:trHeight w:val="373"/>
        </w:trPr>
        <w:tc>
          <w:tcPr>
            <w:tcW w:w="1644" w:type="pct"/>
            <w:vAlign w:val="center"/>
            <w:hideMark/>
          </w:tcPr>
          <w:p w14:paraId="7C4CD505" w14:textId="6F06AB0E" w:rsidR="002C5723" w:rsidRPr="00C635D2" w:rsidRDefault="002C5723" w:rsidP="002C5723">
            <w:pPr>
              <w:pStyle w:val="Nagwek1"/>
              <w:spacing w:line="276" w:lineRule="auto"/>
              <w:jc w:val="center"/>
              <w:outlineLvl w:val="0"/>
              <w:rPr>
                <w:rFonts w:ascii="Calibri" w:eastAsiaTheme="minorEastAsia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C635D2">
              <w:rPr>
                <w:rFonts w:ascii="Calibri" w:eastAsiaTheme="minorEastAsia" w:hAnsi="Calibri" w:cs="Calibri"/>
                <w:bCs/>
                <w:color w:val="000000" w:themeColor="text1"/>
                <w:sz w:val="24"/>
                <w:szCs w:val="24"/>
                <w:lang w:eastAsia="pl-PL"/>
              </w:rPr>
              <w:t>Imię i nazwisko, zajmowane stanowisko, e-mail</w:t>
            </w:r>
          </w:p>
        </w:tc>
        <w:tc>
          <w:tcPr>
            <w:tcW w:w="3356" w:type="pct"/>
            <w:vAlign w:val="center"/>
          </w:tcPr>
          <w:p w14:paraId="2A950FA3" w14:textId="5AC8206D" w:rsidR="002C5723" w:rsidRPr="00C635D2" w:rsidRDefault="002C5723" w:rsidP="002C5723">
            <w:pPr>
              <w:pStyle w:val="Nagwek1"/>
              <w:spacing w:line="276" w:lineRule="auto"/>
              <w:jc w:val="center"/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635D2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Potwierdzam zapoznanie się z Przetwarzaniem i Ochroną Danych Osobowych* stanowiącymi załącznik do niniejszego formularza i wyrażam zgodę na przetwarzanie moich danych osobowych zawartych w zgłoszeniu na ww. zasadach.</w:t>
            </w:r>
          </w:p>
        </w:tc>
      </w:tr>
      <w:tr w:rsidR="00E725F1" w:rsidRPr="00C635D2" w14:paraId="6E0567B5" w14:textId="77777777" w:rsidTr="002C5723">
        <w:trPr>
          <w:trHeight w:val="938"/>
        </w:trPr>
        <w:tc>
          <w:tcPr>
            <w:tcW w:w="1644" w:type="pct"/>
            <w:vAlign w:val="center"/>
          </w:tcPr>
          <w:p w14:paraId="2A3A140A" w14:textId="77777777" w:rsidR="00F85666" w:rsidRPr="00C635D2" w:rsidRDefault="00F85666" w:rsidP="002C572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111F838D" w14:textId="5817BE45" w:rsidR="00F85666" w:rsidRPr="00C635D2" w:rsidRDefault="00F85666" w:rsidP="002C5723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635D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</w:t>
            </w:r>
            <w:r w:rsidRPr="00C635D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5D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C635D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01066961" w14:textId="77777777" w:rsidR="00F85666" w:rsidRPr="00C635D2" w:rsidRDefault="00F85666" w:rsidP="002C5723">
            <w:pPr>
              <w:widowControl w:val="0"/>
              <w:autoSpaceDE w:val="0"/>
              <w:autoSpaceDN w:val="0"/>
              <w:adjustRightInd w:val="0"/>
              <w:spacing w:before="60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635D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Podpis zgłaszanej osoby</w:t>
            </w:r>
          </w:p>
        </w:tc>
      </w:tr>
      <w:tr w:rsidR="00E725F1" w:rsidRPr="00C635D2" w14:paraId="4008B6C8" w14:textId="77777777" w:rsidTr="002C5723">
        <w:trPr>
          <w:trHeight w:val="641"/>
        </w:trPr>
        <w:tc>
          <w:tcPr>
            <w:tcW w:w="1644" w:type="pct"/>
            <w:vAlign w:val="center"/>
          </w:tcPr>
          <w:p w14:paraId="606870CE" w14:textId="77777777" w:rsidR="00F85666" w:rsidRPr="00C635D2" w:rsidRDefault="00F85666" w:rsidP="002C572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21BC835A" w14:textId="5748122C" w:rsidR="00F85666" w:rsidRPr="00C635D2" w:rsidRDefault="00F85666" w:rsidP="002C5723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635D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</w:t>
            </w:r>
            <w:r w:rsidRPr="00C635D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5D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C635D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5807D87A" w14:textId="77777777" w:rsidR="00F85666" w:rsidRPr="00C635D2" w:rsidRDefault="00F85666" w:rsidP="002C5723">
            <w:pPr>
              <w:spacing w:before="600" w:line="276" w:lineRule="auto"/>
              <w:jc w:val="center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lang w:eastAsia="pl-PL"/>
              </w:rPr>
            </w:pPr>
            <w:r w:rsidRPr="00C635D2"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lang w:eastAsia="pl-PL"/>
              </w:rPr>
              <w:t>Podpis zgłaszanej osoby</w:t>
            </w:r>
          </w:p>
        </w:tc>
      </w:tr>
    </w:tbl>
    <w:p w14:paraId="62CF5F9F" w14:textId="56023B4C" w:rsidR="004069A5" w:rsidRPr="00C635D2" w:rsidRDefault="004069A5" w:rsidP="004069A5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Zgłoszenia prosimy przesyłać pocztą elektroniczną na adres mailowy: renata.leciej@udt.gov.pl </w:t>
      </w:r>
      <w:r w:rsidR="002D5164"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br/>
      </w: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do dnia </w:t>
      </w:r>
      <w:r w:rsidR="00E02320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10 </w:t>
      </w:r>
      <w:r w:rsidR="00AE3DE0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czerwca</w:t>
      </w:r>
      <w:r w:rsidR="00087CCB"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</w:t>
      </w: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202</w:t>
      </w:r>
      <w:r w:rsidR="001A20D3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6</w:t>
      </w: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r.</w:t>
      </w:r>
    </w:p>
    <w:p w14:paraId="57377743" w14:textId="0D996304" w:rsidR="004069A5" w:rsidRPr="00C635D2" w:rsidRDefault="004069A5" w:rsidP="004069A5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UDT potwierdzi termin szkolenia do dnia </w:t>
      </w:r>
      <w:r w:rsidR="00E02320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1</w:t>
      </w:r>
      <w:r w:rsidR="00AE3DE0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1 czerwca </w:t>
      </w:r>
      <w:bookmarkStart w:id="0" w:name="_GoBack"/>
      <w:bookmarkEnd w:id="0"/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202</w:t>
      </w:r>
      <w:r w:rsidR="001A20D3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6</w:t>
      </w: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r.</w:t>
      </w:r>
    </w:p>
    <w:p w14:paraId="0AAA4713" w14:textId="77777777" w:rsidR="00F85666" w:rsidRPr="00C635D2" w:rsidRDefault="00F85666" w:rsidP="008E27C4">
      <w:pPr>
        <w:tabs>
          <w:tab w:val="left" w:pos="2552"/>
          <w:tab w:val="left" w:pos="6237"/>
        </w:tabs>
        <w:spacing w:after="600" w:line="276" w:lineRule="auto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</w:p>
    <w:p w14:paraId="691B8264" w14:textId="77777777" w:rsidR="00F85666" w:rsidRPr="00C635D2" w:rsidRDefault="00F85666" w:rsidP="008E27C4">
      <w:pPr>
        <w:tabs>
          <w:tab w:val="left" w:pos="2552"/>
          <w:tab w:val="left" w:pos="6237"/>
        </w:tabs>
        <w:spacing w:before="240" w:after="0" w:line="276" w:lineRule="auto"/>
        <w:jc w:val="right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18EEC56A" w14:textId="5F6636FA" w:rsidR="00F85666" w:rsidRPr="00C635D2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  <w:sectPr w:rsidR="00F85666" w:rsidRPr="00C635D2" w:rsidSect="002C5723">
          <w:headerReference w:type="default" r:id="rId8"/>
          <w:footerReference w:type="default" r:id="rId9"/>
          <w:pgSz w:w="11906" w:h="16838" w:code="9"/>
          <w:pgMar w:top="720" w:right="720" w:bottom="720" w:left="720" w:header="0" w:footer="0" w:gutter="0"/>
          <w:pgNumType w:start="1" w:chapStyle="1"/>
          <w:cols w:space="284"/>
          <w:docGrid w:linePitch="360"/>
        </w:sectPr>
      </w:pP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data i czytelny podpis, pieczątka osoby upoważnionej do zaciągania zobowiązań  w imieniu Zgłaszającego</w:t>
      </w:r>
    </w:p>
    <w:p w14:paraId="6C0F869E" w14:textId="77777777" w:rsidR="002C5723" w:rsidRPr="00C635D2" w:rsidRDefault="002C5723" w:rsidP="002C5723">
      <w:pPr>
        <w:pStyle w:val="Nagwek1"/>
        <w:spacing w:before="0" w:after="120" w:line="24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bookmarkStart w:id="1" w:name="_Hlk124772719"/>
      <w:bookmarkStart w:id="2" w:name="_Hlk186791952"/>
      <w:r w:rsidRPr="00C635D2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*PRZETWARZANIE I OCHRONA DANYCH OSOBOWYCH</w:t>
      </w:r>
    </w:p>
    <w:bookmarkEnd w:id="1"/>
    <w:p w14:paraId="2AAC3D08" w14:textId="77777777" w:rsidR="002C5723" w:rsidRPr="00C635D2" w:rsidRDefault="002C5723" w:rsidP="002C5723">
      <w:pPr>
        <w:pStyle w:val="Akapitzlist"/>
        <w:numPr>
          <w:ilvl w:val="0"/>
          <w:numId w:val="18"/>
        </w:numPr>
        <w:spacing w:after="12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Na podstawie Rozporządzenia Parlamentu Europejskiego i Rady (UE) nr 2016/679 z dnia 27 kwietnia 2016 r. w sprawie ochrony osób fizycznych w związku z przetwarzaniem danych osobowych i w sprawie swobodnego przepływu takich danych oraz uchylenia dyrektywy 95/46/WE, Uczestnik szkolenia wyraża zgodę na przetwarzanie przez Prezesa Urzędu Dozoru Technicznego (Administratora Danych Osobowych), jego danych osobowych zawartych w zgłoszeniu. </w:t>
      </w:r>
    </w:p>
    <w:p w14:paraId="2CAE2975" w14:textId="77777777" w:rsidR="002C5723" w:rsidRPr="00C635D2" w:rsidRDefault="002C5723" w:rsidP="002C5723">
      <w:pPr>
        <w:pStyle w:val="Akapitzlist"/>
        <w:numPr>
          <w:ilvl w:val="0"/>
          <w:numId w:val="18"/>
        </w:numPr>
        <w:spacing w:after="12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Przetwarzanie danych osobowych odbywa się na potrzeby związane z realizacją szkolenia. </w:t>
      </w:r>
    </w:p>
    <w:p w14:paraId="30794745" w14:textId="77777777" w:rsidR="002C5723" w:rsidRPr="00C635D2" w:rsidRDefault="002C5723" w:rsidP="002C5723">
      <w:pPr>
        <w:pStyle w:val="Akapitzlist"/>
        <w:numPr>
          <w:ilvl w:val="0"/>
          <w:numId w:val="18"/>
        </w:numPr>
        <w:spacing w:after="12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Wyrażenie zgody oraz potwierdzenie, zapoznania się z poniższymi zasadami ochrony danych osobowych jest potwierdzane podpisem Uczestnika na formularzu zgłoszeniowym.</w:t>
      </w:r>
    </w:p>
    <w:p w14:paraId="37AFECC5" w14:textId="77777777" w:rsidR="002C5723" w:rsidRPr="00C635D2" w:rsidRDefault="002C5723" w:rsidP="002C5723">
      <w:pPr>
        <w:pStyle w:val="Akapitzlist"/>
        <w:numPr>
          <w:ilvl w:val="0"/>
          <w:numId w:val="18"/>
        </w:numPr>
        <w:spacing w:after="12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Zasady ochrony danych osobowych:</w:t>
      </w:r>
    </w:p>
    <w:p w14:paraId="731B1F13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Danymi osobowymi Zgłaszającego, jego pracowników lub innych zgłoszonych osób, do których przetwarzania UDT jest uprawniony, są w szczególności dane osobowe niezbędne do prowadzenia dokumentacji dotyczącej realizacji zgłoszenia, w tym do wystawiania dokumentów końcowych.</w:t>
      </w:r>
    </w:p>
    <w:p w14:paraId="7284101D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Administratorem danych osobowych jest Prezes Urzędu Dozoru Technicznego z siedzibą w Warszawie, ul. </w:t>
      </w:r>
      <w:proofErr w:type="spellStart"/>
      <w:r w:rsidRPr="00C635D2">
        <w:rPr>
          <w:rFonts w:ascii="Calibri" w:hAnsi="Calibri" w:cs="Calibri"/>
          <w:sz w:val="24"/>
          <w:szCs w:val="24"/>
        </w:rPr>
        <w:t>Szczęśliwicka</w:t>
      </w:r>
      <w:proofErr w:type="spellEnd"/>
      <w:r w:rsidRPr="00C635D2">
        <w:rPr>
          <w:rFonts w:ascii="Calibri" w:hAnsi="Calibri" w:cs="Calibri"/>
          <w:sz w:val="24"/>
          <w:szCs w:val="24"/>
        </w:rPr>
        <w:t xml:space="preserve"> 34, kod pocztowy 02-353.</w:t>
      </w:r>
    </w:p>
    <w:p w14:paraId="4F6B1E3F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Kontakt z wyznaczonym przez Administratora Danych Osobowych – Inspektorem Ochrony Danych, możliwy jest za pośrednictwem poczty elektronicznej (adres: iod@udt.gov.pl), oraz strony internetowej (</w:t>
      </w:r>
      <w:hyperlink r:id="rId10" w:history="1">
        <w:r w:rsidRPr="00C635D2">
          <w:rPr>
            <w:rStyle w:val="Hipercze"/>
            <w:rFonts w:ascii="Calibri" w:hAnsi="Calibri" w:cs="Calibri"/>
            <w:sz w:val="24"/>
            <w:szCs w:val="24"/>
          </w:rPr>
          <w:t>www.udt.gov.pl</w:t>
        </w:r>
      </w:hyperlink>
      <w:r w:rsidRPr="00C635D2">
        <w:rPr>
          <w:rFonts w:ascii="Calibri" w:hAnsi="Calibri" w:cs="Calibri"/>
          <w:sz w:val="24"/>
          <w:szCs w:val="24"/>
        </w:rPr>
        <w:t>).</w:t>
      </w:r>
    </w:p>
    <w:p w14:paraId="5B743E83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Dane osobowe będą przetwarzane wyłącznie w celu realizacji zgłoszenia (na podstawie art. 6 ust. 1 lit. a) lub w prawnie uzasadnionym interesie Administratora Danych Osobowych (na podstawie art. 6 ust 1 lit f) Rozporządzenia Parlamentu Europejskiego i Rady z dnia 27 kwietnia 2016 r. w sprawie ochrony osób fizycznych w związku z przetwarzaniem danych osobowych i w sprawie swobodnego przepływu takich danych oraz uchylenia dyrektywy 95/46/WE (Dz. Urz. UE L 119 z 4.05.2016). </w:t>
      </w:r>
    </w:p>
    <w:p w14:paraId="158F0973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Prawnie uzasadnionym interesem, na który powołuje się Administrator Danych Osobowych,  jest przekazywanie danych w celu obsługi technicznej, informatycznej, statystycznej oraz w  celu prowadzenia i utrzymania dokumentacji wynikającej z obowiązków wobec jednostek kontrolujących.</w:t>
      </w:r>
    </w:p>
    <w:p w14:paraId="2B6A3CCC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Odbiorcami danych osobowych będą jedynie podmioty przewidziane przepisami powszechnie obowiązującego prawa.</w:t>
      </w:r>
    </w:p>
    <w:p w14:paraId="25AB248B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Dane osobowe będą przetwarzane przez okres niezbędny do realizacji i rozliczenia zgłoszenia z uwzględnieniem wymogów wynikających z przepisów prawa. </w:t>
      </w:r>
    </w:p>
    <w:p w14:paraId="31A5B872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W związku z przetwarzaniem danych osobowych, podmiotom określonym w ust. 1 przysługuje prawo dostępu do treści swoich danych, prawo do ich sprostowania, usunięcia, ograniczenia przetwarzania, prawo do przenoszenia danych (jeśli ma zastosowanie), prawo wniesienia sprzeciwu, prawo do cofnięcia zgody w dowolnym momencie bez wpływu na zgodność z prawem przetwarzania, którego dokonano na podstawie zgody przed jej cofnięciem oraz prawo do wniesienia skargi do Prezesa Urzędu Ochrony Danych Osobowych.</w:t>
      </w:r>
    </w:p>
    <w:p w14:paraId="3DA1BFFC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Podanie danych osobowych jest dobrowolne, niemniej jest warunkiem realizacji zgłoszenia.</w:t>
      </w:r>
    </w:p>
    <w:p w14:paraId="014F06D5" w14:textId="77777777" w:rsidR="002C5723" w:rsidRPr="00C635D2" w:rsidRDefault="002C5723" w:rsidP="002C5723">
      <w:pPr>
        <w:pStyle w:val="Nagwek1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color w:val="000000" w:themeColor="text1"/>
          <w:sz w:val="24"/>
          <w:szCs w:val="24"/>
        </w:rPr>
        <w:t>SYSTEM ZARZĄDZANIA UDT</w:t>
      </w:r>
    </w:p>
    <w:p w14:paraId="4FC5DC84" w14:textId="77777777" w:rsidR="002C5723" w:rsidRPr="00C635D2" w:rsidRDefault="002C5723" w:rsidP="002C5723">
      <w:pPr>
        <w:pStyle w:val="Nagwek2"/>
        <w:rPr>
          <w:rFonts w:ascii="Calibri" w:eastAsiaTheme="minorHAnsi" w:hAnsi="Calibri" w:cs="Calibri"/>
          <w:color w:val="auto"/>
          <w:sz w:val="24"/>
          <w:szCs w:val="24"/>
        </w:rPr>
      </w:pPr>
      <w:r w:rsidRPr="00C635D2">
        <w:rPr>
          <w:rFonts w:ascii="Calibri" w:eastAsiaTheme="minorHAnsi" w:hAnsi="Calibri" w:cs="Calibri"/>
          <w:color w:val="auto"/>
          <w:sz w:val="24"/>
          <w:szCs w:val="24"/>
        </w:rPr>
        <w:t>Zgłaszający oraz Uczestnik szkolenia przyjmuje do wiadomości, że UDT, prowadząc działalność z poczuciem odpowiedzialności prawnej i społecznej, wymaga przestrzegania norm i standardów profesjonalnego postępowania w całej organizacji oraz oświadcza, że:</w:t>
      </w:r>
    </w:p>
    <w:p w14:paraId="74A98433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posiada wdrożony Kodeks Zgodności, który jest udostępniony na stronie www.udt.gov.pl. Kodeks Zgodności UDT jest stosowany w odpowiednim zakresie w relacjach z klientami, podwykonawcami i dostawcami; </w:t>
      </w:r>
    </w:p>
    <w:p w14:paraId="26419270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posiada wdrożony system zarządzania środowiskiem zgodny z normą PN-EN ISO 14001, którego celem jest utrzymanie w zgodności z obowiązującym prawem środowiskowym i stały postęp w dziedzinie zmniejszania uciążliwości dla środowiska. Uczestnik szkolenia powiadomi UDT o wszelkiego rodzaju pracach i zdarzeniach, które mogą stanowić zagrożenie dla środowiska, a które zaistnieją w trakcie realizacji szkolenia; </w:t>
      </w:r>
    </w:p>
    <w:p w14:paraId="3C9B9A8B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lastRenderedPageBreak/>
        <w:t xml:space="preserve">posiada wdrożony i certyfikowany system zarządzania działaniami antykorupcyjnymi zgodny z normą PN-ISO 37001. Strony są zobowiązane do natychmiastowego informowania się wzajemnie o każdym przypadku naruszenia przepisów dotyczących przeciwdziałania korupcji. Na pisemny wniosek jednej ze Stron, druga Strona dostarczy informacje i udzieli odpowiedzi na uzasadnione pytania drugiej Strony; </w:t>
      </w:r>
    </w:p>
    <w:p w14:paraId="3884A7C1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posiada wdrożony i certyfikowany system zarządzania bezpieczeństwem i higieną pracy zgodny z normą PN-EN ISO 45001; </w:t>
      </w:r>
    </w:p>
    <w:p w14:paraId="5424681C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pracownicy UDT realizują zadania kierując się zasadami określonymi w „Kodeksie etyki zawodowej pracownika Urzędu Dozoru Technicznego”, który jest udostępniony na stronie www.udt.gov.pl. </w:t>
      </w:r>
    </w:p>
    <w:p w14:paraId="13BAE193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w Urzędzie Dozoru Technicznego zgłoszenia wewnętrzne dotyczące naruszeń prawa można zgłosić: </w:t>
      </w:r>
    </w:p>
    <w:p w14:paraId="036C915C" w14:textId="77777777" w:rsidR="002C5723" w:rsidRPr="00C635D2" w:rsidRDefault="002C5723" w:rsidP="002C5723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w formie pisemnej: </w:t>
      </w:r>
    </w:p>
    <w:p w14:paraId="77111870" w14:textId="77777777" w:rsidR="002C5723" w:rsidRPr="00C635D2" w:rsidRDefault="002C5723" w:rsidP="002C5723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za pomocą poczty elektronicznej: </w:t>
      </w:r>
      <w:hyperlink r:id="rId11" w:history="1">
        <w:r w:rsidRPr="00C635D2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C635D2">
        <w:rPr>
          <w:rFonts w:ascii="Calibri" w:hAnsi="Calibri" w:cs="Calibri"/>
          <w:sz w:val="24"/>
          <w:szCs w:val="24"/>
        </w:rPr>
        <w:t xml:space="preserve">, </w:t>
      </w:r>
    </w:p>
    <w:p w14:paraId="65E36C5C" w14:textId="77777777" w:rsidR="002C5723" w:rsidRPr="00C635D2" w:rsidRDefault="002C5723" w:rsidP="002C5723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listownie na adres: Urząd Dozoru Technicznego ul. </w:t>
      </w:r>
      <w:proofErr w:type="spellStart"/>
      <w:r w:rsidRPr="00C635D2">
        <w:rPr>
          <w:rFonts w:ascii="Calibri" w:hAnsi="Calibri" w:cs="Calibri"/>
          <w:sz w:val="24"/>
          <w:szCs w:val="24"/>
        </w:rPr>
        <w:t>Szczęśliwicka</w:t>
      </w:r>
      <w:proofErr w:type="spellEnd"/>
      <w:r w:rsidRPr="00C635D2">
        <w:rPr>
          <w:rFonts w:ascii="Calibri" w:hAnsi="Calibri" w:cs="Calibri"/>
          <w:sz w:val="24"/>
          <w:szCs w:val="24"/>
        </w:rPr>
        <w:t xml:space="preserve"> 34, 02-353 Warszawa z dopiskiem „Do rąk własnych członków Zespołu ds. naruszeń prawa”. </w:t>
      </w:r>
    </w:p>
    <w:p w14:paraId="60C0E002" w14:textId="77777777" w:rsidR="002C5723" w:rsidRPr="00C635D2" w:rsidRDefault="002C5723" w:rsidP="002C5723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w formie ustnej: </w:t>
      </w:r>
    </w:p>
    <w:p w14:paraId="625E9DB7" w14:textId="77777777" w:rsidR="002C5723" w:rsidRPr="00C635D2" w:rsidRDefault="002C5723" w:rsidP="002C5723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za pośrednictwem Microsoft </w:t>
      </w:r>
      <w:proofErr w:type="spellStart"/>
      <w:r w:rsidRPr="00C635D2">
        <w:rPr>
          <w:rFonts w:ascii="Calibri" w:hAnsi="Calibri" w:cs="Calibri"/>
          <w:sz w:val="24"/>
          <w:szCs w:val="24"/>
        </w:rPr>
        <w:t>Teams</w:t>
      </w:r>
      <w:proofErr w:type="spellEnd"/>
      <w:r w:rsidRPr="00C635D2">
        <w:rPr>
          <w:rFonts w:ascii="Calibri" w:hAnsi="Calibri" w:cs="Calibri"/>
          <w:sz w:val="24"/>
          <w:szCs w:val="24"/>
        </w:rPr>
        <w:t xml:space="preserve"> (po uprzednim ustaleniu z </w:t>
      </w:r>
      <w:proofErr w:type="spellStart"/>
      <w:r w:rsidRPr="00C635D2">
        <w:rPr>
          <w:rFonts w:ascii="Calibri" w:hAnsi="Calibri" w:cs="Calibri"/>
          <w:sz w:val="24"/>
          <w:szCs w:val="24"/>
        </w:rPr>
        <w:t>Compliance</w:t>
      </w:r>
      <w:proofErr w:type="spellEnd"/>
      <w:r w:rsidRPr="00C635D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635D2">
        <w:rPr>
          <w:rFonts w:ascii="Calibri" w:hAnsi="Calibri" w:cs="Calibri"/>
          <w:sz w:val="24"/>
          <w:szCs w:val="24"/>
        </w:rPr>
        <w:t>Officerem</w:t>
      </w:r>
      <w:proofErr w:type="spellEnd"/>
      <w:r w:rsidRPr="00C635D2">
        <w:rPr>
          <w:rFonts w:ascii="Calibri" w:hAnsi="Calibri" w:cs="Calibri"/>
          <w:sz w:val="24"/>
          <w:szCs w:val="24"/>
        </w:rPr>
        <w:t xml:space="preserve"> terminu rozmowy pod numerem telefonu +48 452 092 067 lub za pomocą adresu: </w:t>
      </w:r>
      <w:hyperlink r:id="rId12" w:history="1">
        <w:r w:rsidRPr="00C635D2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C635D2">
        <w:rPr>
          <w:rFonts w:ascii="Calibri" w:hAnsi="Calibri" w:cs="Calibri"/>
          <w:sz w:val="24"/>
          <w:szCs w:val="24"/>
        </w:rPr>
        <w:t xml:space="preserve">). </w:t>
      </w:r>
    </w:p>
    <w:p w14:paraId="62D57262" w14:textId="77777777" w:rsidR="002C5723" w:rsidRPr="00C635D2" w:rsidRDefault="002C5723" w:rsidP="002C5723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podczas spotkania z udziałem członków Zespołu ds. naruszeń prawa. Spotkanie organizowane jest na wniosek sygnalisty w terminie 14 dni od dnia otrzymania takiego wniosku. </w:t>
      </w:r>
    </w:p>
    <w:p w14:paraId="319211F0" w14:textId="77777777" w:rsidR="002C5723" w:rsidRPr="00C635D2" w:rsidRDefault="002C5723" w:rsidP="002C5723">
      <w:pPr>
        <w:spacing w:after="12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Polityka zgłaszania naruszeń prawa oraz ochrony sygnalistów w Urzędzie Dozoru Technicznego dostępna jest na stronie internetowej Urzędu Dozoru Technicznego pod adresem: </w:t>
      </w:r>
      <w:hyperlink r:id="rId13" w:history="1">
        <w:r w:rsidRPr="00C635D2">
          <w:rPr>
            <w:rStyle w:val="Hipercze"/>
            <w:rFonts w:ascii="Calibri" w:hAnsi="Calibri" w:cs="Calibri"/>
            <w:sz w:val="24"/>
            <w:szCs w:val="24"/>
          </w:rPr>
          <w:t>https://www.udt.gov.pl/zglaszanie-naruszen-prawa</w:t>
        </w:r>
      </w:hyperlink>
      <w:r w:rsidRPr="00C635D2">
        <w:rPr>
          <w:rFonts w:ascii="Calibri" w:hAnsi="Calibri" w:cs="Calibri"/>
          <w:sz w:val="24"/>
          <w:szCs w:val="24"/>
        </w:rPr>
        <w:t>.</w:t>
      </w:r>
      <w:bookmarkEnd w:id="2"/>
    </w:p>
    <w:p w14:paraId="26845E54" w14:textId="77777777" w:rsidR="00F85666" w:rsidRPr="00C635D2" w:rsidRDefault="00F85666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sectPr w:rsidR="00F85666" w:rsidRPr="00C635D2" w:rsidSect="002E06EA">
      <w:headerReference w:type="default" r:id="rId14"/>
      <w:footerReference w:type="default" r:id="rId15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739FE" w14:textId="77777777" w:rsidR="00527FD2" w:rsidRDefault="00527FD2" w:rsidP="006B294F">
      <w:pPr>
        <w:spacing w:after="0" w:line="240" w:lineRule="auto"/>
      </w:pPr>
      <w:r>
        <w:separator/>
      </w:r>
    </w:p>
  </w:endnote>
  <w:endnote w:type="continuationSeparator" w:id="0">
    <w:p w14:paraId="462ED012" w14:textId="77777777" w:rsidR="00527FD2" w:rsidRDefault="00527FD2" w:rsidP="006B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1A6B0" w14:textId="6CDE6B05" w:rsidR="00527FD2" w:rsidRDefault="00527FD2" w:rsidP="00E725F1">
    <w:pPr>
      <w:pStyle w:val="Stopka"/>
      <w:spacing w:after="1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DC756" w14:textId="77777777" w:rsidR="002E06EA" w:rsidRDefault="00AE3DE0" w:rsidP="006B294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A9DB5" w14:textId="77777777" w:rsidR="00527FD2" w:rsidRDefault="00527FD2" w:rsidP="006B294F">
      <w:pPr>
        <w:spacing w:after="0" w:line="240" w:lineRule="auto"/>
      </w:pPr>
      <w:r>
        <w:separator/>
      </w:r>
    </w:p>
  </w:footnote>
  <w:footnote w:type="continuationSeparator" w:id="0">
    <w:p w14:paraId="2FC171FD" w14:textId="77777777" w:rsidR="00527FD2" w:rsidRDefault="00527FD2" w:rsidP="006B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89F66" w14:textId="23B308F7" w:rsidR="00527FD2" w:rsidRPr="00D2185E" w:rsidRDefault="00527FD2" w:rsidP="008E45E2">
    <w:pPr>
      <w:pStyle w:val="Nagwek"/>
      <w:tabs>
        <w:tab w:val="clear" w:pos="9072"/>
        <w:tab w:val="right" w:pos="10772"/>
      </w:tabs>
      <w:spacing w:before="240"/>
      <w:jc w:val="center"/>
      <w:rPr>
        <w:color w:val="FF0000"/>
      </w:rPr>
    </w:pPr>
    <w:r>
      <w:rPr>
        <w:noProof/>
        <w:lang w:eastAsia="pl-PL"/>
      </w:rPr>
      <w:drawing>
        <wp:inline distT="0" distB="0" distL="0" distR="0" wp14:anchorId="226A569D" wp14:editId="64898D44">
          <wp:extent cx="5760720" cy="621422"/>
          <wp:effectExtent l="0" t="0" r="0" b="0"/>
          <wp:docPr id="6" name="Obraz 6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6F316" w14:textId="77777777" w:rsidR="002E06EA" w:rsidRDefault="00C635D2">
    <w:pPr>
      <w:pStyle w:val="Nagwek"/>
    </w:pPr>
    <w:r>
      <w:rPr>
        <w:noProof/>
        <w:lang w:eastAsia="pl-PL"/>
      </w:rPr>
      <w:drawing>
        <wp:inline distT="0" distB="0" distL="0" distR="0" wp14:anchorId="32A3AF8A" wp14:editId="4C921D25">
          <wp:extent cx="5760720" cy="621422"/>
          <wp:effectExtent l="0" t="0" r="0" b="0"/>
          <wp:docPr id="7" name="Obraz 7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58EE"/>
    <w:multiLevelType w:val="hybridMultilevel"/>
    <w:tmpl w:val="BC78CE40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153A7E"/>
    <w:multiLevelType w:val="hybridMultilevel"/>
    <w:tmpl w:val="5EB4BE76"/>
    <w:lvl w:ilvl="0" w:tplc="0415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" w15:restartNumberingAfterBreak="0">
    <w:nsid w:val="051A5370"/>
    <w:multiLevelType w:val="hybridMultilevel"/>
    <w:tmpl w:val="74A0A31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9706F1"/>
    <w:multiLevelType w:val="hybridMultilevel"/>
    <w:tmpl w:val="8B3A99B0"/>
    <w:lvl w:ilvl="0" w:tplc="F372DC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66E5"/>
    <w:multiLevelType w:val="hybridMultilevel"/>
    <w:tmpl w:val="6644DF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C30F0"/>
    <w:multiLevelType w:val="hybridMultilevel"/>
    <w:tmpl w:val="A1DAA3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E81AD0"/>
    <w:multiLevelType w:val="hybridMultilevel"/>
    <w:tmpl w:val="A60236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A5138"/>
    <w:multiLevelType w:val="hybridMultilevel"/>
    <w:tmpl w:val="463CDB88"/>
    <w:lvl w:ilvl="0" w:tplc="0415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4E3B031A"/>
    <w:multiLevelType w:val="hybridMultilevel"/>
    <w:tmpl w:val="77D4A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D6180"/>
    <w:multiLevelType w:val="hybridMultilevel"/>
    <w:tmpl w:val="92323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92B8F"/>
    <w:multiLevelType w:val="hybridMultilevel"/>
    <w:tmpl w:val="ACAA88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2320A"/>
    <w:multiLevelType w:val="hybridMultilevel"/>
    <w:tmpl w:val="F3C803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42152"/>
    <w:multiLevelType w:val="hybridMultilevel"/>
    <w:tmpl w:val="1D06DD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8178AE"/>
    <w:multiLevelType w:val="hybridMultilevel"/>
    <w:tmpl w:val="B48CE7F2"/>
    <w:lvl w:ilvl="0" w:tplc="EDA0D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E6E65"/>
    <w:multiLevelType w:val="hybridMultilevel"/>
    <w:tmpl w:val="C85E3668"/>
    <w:lvl w:ilvl="0" w:tplc="0012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25153"/>
    <w:multiLevelType w:val="hybridMultilevel"/>
    <w:tmpl w:val="5E58EB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A0987"/>
    <w:multiLevelType w:val="hybridMultilevel"/>
    <w:tmpl w:val="669249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A1380C"/>
    <w:multiLevelType w:val="hybridMultilevel"/>
    <w:tmpl w:val="A52AA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E063E0"/>
    <w:multiLevelType w:val="hybridMultilevel"/>
    <w:tmpl w:val="BA34F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3"/>
  </w:num>
  <w:num w:numId="5">
    <w:abstractNumId w:val="3"/>
  </w:num>
  <w:num w:numId="6">
    <w:abstractNumId w:val="12"/>
  </w:num>
  <w:num w:numId="7">
    <w:abstractNumId w:val="15"/>
  </w:num>
  <w:num w:numId="8">
    <w:abstractNumId w:val="11"/>
  </w:num>
  <w:num w:numId="9">
    <w:abstractNumId w:val="18"/>
  </w:num>
  <w:num w:numId="10">
    <w:abstractNumId w:val="0"/>
  </w:num>
  <w:num w:numId="11">
    <w:abstractNumId w:val="4"/>
  </w:num>
  <w:num w:numId="12">
    <w:abstractNumId w:val="10"/>
  </w:num>
  <w:num w:numId="13">
    <w:abstractNumId w:val="2"/>
  </w:num>
  <w:num w:numId="14">
    <w:abstractNumId w:val="9"/>
  </w:num>
  <w:num w:numId="15">
    <w:abstractNumId w:val="17"/>
  </w:num>
  <w:num w:numId="16">
    <w:abstractNumId w:val="5"/>
  </w:num>
  <w:num w:numId="17">
    <w:abstractNumId w:val="16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4F"/>
    <w:rsid w:val="000030F1"/>
    <w:rsid w:val="00011A2D"/>
    <w:rsid w:val="00016A12"/>
    <w:rsid w:val="0007373D"/>
    <w:rsid w:val="00073DF7"/>
    <w:rsid w:val="00087CCB"/>
    <w:rsid w:val="0013717C"/>
    <w:rsid w:val="00144ED7"/>
    <w:rsid w:val="00190DF3"/>
    <w:rsid w:val="001A20D3"/>
    <w:rsid w:val="00224CA8"/>
    <w:rsid w:val="002870FE"/>
    <w:rsid w:val="002C5723"/>
    <w:rsid w:val="002D5164"/>
    <w:rsid w:val="00353D98"/>
    <w:rsid w:val="004069A5"/>
    <w:rsid w:val="004D6722"/>
    <w:rsid w:val="004F1CA8"/>
    <w:rsid w:val="00527FD2"/>
    <w:rsid w:val="00604EB6"/>
    <w:rsid w:val="00623344"/>
    <w:rsid w:val="00632E12"/>
    <w:rsid w:val="00635B96"/>
    <w:rsid w:val="006B294F"/>
    <w:rsid w:val="00710D2A"/>
    <w:rsid w:val="00807AA3"/>
    <w:rsid w:val="00833CA1"/>
    <w:rsid w:val="008E27C4"/>
    <w:rsid w:val="008E45E2"/>
    <w:rsid w:val="009228D8"/>
    <w:rsid w:val="0092707B"/>
    <w:rsid w:val="0099359C"/>
    <w:rsid w:val="009C1D7C"/>
    <w:rsid w:val="00A10076"/>
    <w:rsid w:val="00A804BB"/>
    <w:rsid w:val="00A82234"/>
    <w:rsid w:val="00A934B4"/>
    <w:rsid w:val="00AA1530"/>
    <w:rsid w:val="00AA6774"/>
    <w:rsid w:val="00AE3DE0"/>
    <w:rsid w:val="00AF7776"/>
    <w:rsid w:val="00AF79E2"/>
    <w:rsid w:val="00B472A3"/>
    <w:rsid w:val="00B7583E"/>
    <w:rsid w:val="00BE203A"/>
    <w:rsid w:val="00C635D2"/>
    <w:rsid w:val="00CA328B"/>
    <w:rsid w:val="00CF35F1"/>
    <w:rsid w:val="00D81F67"/>
    <w:rsid w:val="00DE74E0"/>
    <w:rsid w:val="00E02320"/>
    <w:rsid w:val="00E31AC9"/>
    <w:rsid w:val="00E725F1"/>
    <w:rsid w:val="00EC6FEE"/>
    <w:rsid w:val="00F85666"/>
    <w:rsid w:val="00FC0E1F"/>
    <w:rsid w:val="00FE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382E0"/>
  <w15:chartTrackingRefBased/>
  <w15:docId w15:val="{AD20CA32-0C89-45A6-BDCC-634FC6C6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294F"/>
  </w:style>
  <w:style w:type="paragraph" w:styleId="Nagwek1">
    <w:name w:val="heading 1"/>
    <w:basedOn w:val="Normalny"/>
    <w:next w:val="Normalny"/>
    <w:link w:val="Nagwek1Znak"/>
    <w:uiPriority w:val="9"/>
    <w:qFormat/>
    <w:rsid w:val="00927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5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15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15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94F"/>
  </w:style>
  <w:style w:type="paragraph" w:styleId="Stopka">
    <w:name w:val="footer"/>
    <w:basedOn w:val="Normalny"/>
    <w:link w:val="Stopka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94F"/>
  </w:style>
  <w:style w:type="paragraph" w:styleId="Akapitzlist">
    <w:name w:val="List Paragraph"/>
    <w:basedOn w:val="Normalny"/>
    <w:uiPriority w:val="34"/>
    <w:qFormat/>
    <w:rsid w:val="006B294F"/>
    <w:pPr>
      <w:ind w:left="720"/>
      <w:contextualSpacing/>
    </w:pPr>
  </w:style>
  <w:style w:type="paragraph" w:styleId="Bezodstpw">
    <w:name w:val="No Spacing"/>
    <w:uiPriority w:val="1"/>
    <w:qFormat/>
    <w:rsid w:val="0092707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2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856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6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85666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F856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85666"/>
    <w:rPr>
      <w:color w:val="0563C1" w:themeColor="hyperlink"/>
      <w:u w:val="single"/>
    </w:rPr>
  </w:style>
  <w:style w:type="paragraph" w:customStyle="1" w:styleId="Default">
    <w:name w:val="Default"/>
    <w:rsid w:val="00F85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A15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A15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-Siatka">
    <w:name w:val="Table Grid"/>
    <w:basedOn w:val="Standardowy"/>
    <w:uiPriority w:val="39"/>
    <w:rsid w:val="00AA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24CA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1F6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7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udt.gov.pl/zglaszanie-naruszen-praw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ygnalista@udt.gov.pl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ygnalista@udt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udt.gov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06E1FD4E53405CB3B69DFA729F0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3ABB94-F1F7-45B2-85D1-0E53BA1C1455}"/>
      </w:docPartPr>
      <w:docPartBody>
        <w:p w:rsidR="00372D58" w:rsidRDefault="001E02DE" w:rsidP="001E02DE">
          <w:pPr>
            <w:pStyle w:val="9006E1FD4E53405CB3B69DFA729F0D1E"/>
          </w:pPr>
          <w:r>
            <w:rPr>
              <w:rStyle w:val="Tekstzastpczy"/>
              <w:rFonts w:ascii="Calibri" w:hAnsi="Calibri"/>
              <w:color w:val="4D4D4D"/>
            </w:rPr>
            <w:t>Proszę wpisać: Firma lub osoba fizyczna</w:t>
          </w:r>
          <w:r w:rsidRPr="00096D4F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EDAC20CEB5DB48999F087D348B6BE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3E84C-2EB0-483F-B222-A16B1931613E}"/>
      </w:docPartPr>
      <w:docPartBody>
        <w:p w:rsidR="00372D58" w:rsidRDefault="001E02DE" w:rsidP="001E02DE">
          <w:pPr>
            <w:pStyle w:val="EDAC20CEB5DB48999F087D348B6BE112"/>
          </w:pPr>
          <w:r>
            <w:rPr>
              <w:rStyle w:val="Tekstzastpczy"/>
              <w:rFonts w:ascii="Calibri" w:hAnsi="Calibri"/>
              <w:color w:val="4D4D4D"/>
            </w:rPr>
            <w:t>Proszę wpisać: Adres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440C654480E140F089C0DBA66341C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1FB93-B7CD-46DC-AF7E-4EB45D530AF7}"/>
      </w:docPartPr>
      <w:docPartBody>
        <w:p w:rsidR="00372D58" w:rsidRDefault="001E02DE" w:rsidP="001E02DE">
          <w:pPr>
            <w:pStyle w:val="440C654480E140F089C0DBA66341C20C"/>
          </w:pPr>
          <w:r>
            <w:rPr>
              <w:rStyle w:val="Tekstzastpczy"/>
              <w:rFonts w:ascii="Calibri" w:hAnsi="Calibri"/>
              <w:color w:val="4D4D4D"/>
            </w:rPr>
            <w:t>Proszę wpisać: Adres do korespondencji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21C5B8B41C04337994CB024D4560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24CFB-C2EE-4E64-8CAD-DFB085B87219}"/>
      </w:docPartPr>
      <w:docPartBody>
        <w:p w:rsidR="00372D58" w:rsidRDefault="001E02DE" w:rsidP="001E02DE">
          <w:pPr>
            <w:pStyle w:val="D21C5B8B41C04337994CB024D4560358"/>
          </w:pPr>
          <w:r>
            <w:rPr>
              <w:rStyle w:val="Tekstzastpczy"/>
              <w:rFonts w:ascii="Calibri" w:hAnsi="Calibri"/>
              <w:color w:val="4D4D4D"/>
            </w:rPr>
            <w:t>Proszę wpisać: Telefon, Fax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39CC032A8734C66BC53C0D459E6E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985CEB-115D-418E-9AFF-7783C5EE1F4F}"/>
      </w:docPartPr>
      <w:docPartBody>
        <w:p w:rsidR="00372D58" w:rsidRDefault="001E02DE" w:rsidP="001E02DE">
          <w:pPr>
            <w:pStyle w:val="D39CC032A8734C66BC53C0D459E6E422"/>
          </w:pPr>
          <w:r>
            <w:rPr>
              <w:rStyle w:val="Tekstzastpczy"/>
              <w:rFonts w:ascii="Calibri" w:hAnsi="Calibri"/>
              <w:color w:val="4D4D4D"/>
            </w:rPr>
            <w:t>Proszę wpisać: Adres e-mail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DE"/>
    <w:rsid w:val="001E02DE"/>
    <w:rsid w:val="00255882"/>
    <w:rsid w:val="00372D58"/>
    <w:rsid w:val="00AD3F55"/>
    <w:rsid w:val="00B34A5C"/>
    <w:rsid w:val="00F0161F"/>
    <w:rsid w:val="00FB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2DE"/>
    <w:rPr>
      <w:color w:val="808080"/>
    </w:rPr>
  </w:style>
  <w:style w:type="paragraph" w:customStyle="1" w:styleId="9006E1FD4E53405CB3B69DFA729F0D1E">
    <w:name w:val="9006E1FD4E53405CB3B69DFA729F0D1E"/>
    <w:rsid w:val="001E02DE"/>
  </w:style>
  <w:style w:type="paragraph" w:customStyle="1" w:styleId="EDAC20CEB5DB48999F087D348B6BE112">
    <w:name w:val="EDAC20CEB5DB48999F087D348B6BE112"/>
    <w:rsid w:val="001E02DE"/>
  </w:style>
  <w:style w:type="paragraph" w:customStyle="1" w:styleId="440C654480E140F089C0DBA66341C20C">
    <w:name w:val="440C654480E140F089C0DBA66341C20C"/>
    <w:rsid w:val="001E02DE"/>
  </w:style>
  <w:style w:type="paragraph" w:customStyle="1" w:styleId="D21C5B8B41C04337994CB024D4560358">
    <w:name w:val="D21C5B8B41C04337994CB024D4560358"/>
    <w:rsid w:val="001E02DE"/>
  </w:style>
  <w:style w:type="paragraph" w:customStyle="1" w:styleId="D39CC032A8734C66BC53C0D459E6E422">
    <w:name w:val="D39CC032A8734C66BC53C0D459E6E422"/>
    <w:rsid w:val="001E02DE"/>
  </w:style>
  <w:style w:type="paragraph" w:customStyle="1" w:styleId="C572C5FF70884A6E914D657EB84E4E62">
    <w:name w:val="C572C5FF70884A6E914D657EB84E4E62"/>
    <w:rsid w:val="001E0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1302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 Bezpieczeństwa Technicznego w UDT</vt:lpstr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 Bezpieczeństwa Technicznego w UDT</dc:title>
  <dc:subject/>
  <dc:creator>Natalia Kunach</dc:creator>
  <cp:keywords/>
  <dc:description/>
  <cp:lastModifiedBy>Ilona Lisińska-Salata</cp:lastModifiedBy>
  <cp:revision>11</cp:revision>
  <cp:lastPrinted>2024-12-09T13:07:00Z</cp:lastPrinted>
  <dcterms:created xsi:type="dcterms:W3CDTF">2024-12-03T13:02:00Z</dcterms:created>
  <dcterms:modified xsi:type="dcterms:W3CDTF">2026-01-12T13:50:00Z</dcterms:modified>
</cp:coreProperties>
</file>