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C9" w:rsidRPr="00B9668A" w:rsidRDefault="005C27FE" w:rsidP="005C27FE">
      <w:pPr>
        <w:pStyle w:val="Nagwek1"/>
      </w:pPr>
      <w:r w:rsidRPr="00B9668A">
        <w:t xml:space="preserve">Oświadczenie o akceptacji dokumentów przesyłanych </w:t>
      </w:r>
      <w:r w:rsidRPr="00B9668A">
        <w:br/>
        <w:t>w formie elektronicznej</w:t>
      </w:r>
    </w:p>
    <w:p w:rsidR="0026054F" w:rsidRPr="00F069E7" w:rsidRDefault="0026054F" w:rsidP="00F069E7">
      <w:pPr>
        <w:pStyle w:val="Nagwek2"/>
      </w:pPr>
      <w:r w:rsidRPr="00F069E7">
        <w:t xml:space="preserve">Dane </w:t>
      </w:r>
      <w:r w:rsidR="00E228D1" w:rsidRPr="00F069E7">
        <w:t>Klienta</w:t>
      </w:r>
      <w:r w:rsidRPr="00F069E7">
        <w:t xml:space="preserve"> (</w:t>
      </w:r>
      <w:r w:rsidR="00E228D1" w:rsidRPr="00F069E7">
        <w:t>Odbiorc</w:t>
      </w:r>
      <w:r w:rsidR="00F069E7" w:rsidRPr="00F069E7">
        <w:t>a</w:t>
      </w:r>
      <w:r w:rsidRPr="00F069E7">
        <w:t>):</w:t>
      </w:r>
    </w:p>
    <w:p w:rsidR="00EF51E9" w:rsidRPr="00B9668A" w:rsidRDefault="00B50202" w:rsidP="00F069E7">
      <w:pPr>
        <w:tabs>
          <w:tab w:val="right" w:leader="dot" w:pos="9072"/>
        </w:tabs>
        <w:spacing w:after="0" w:line="420" w:lineRule="auto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szCs w:val="24"/>
        </w:rPr>
        <w:t>Imię i nazwisko / N</w:t>
      </w:r>
      <w:r w:rsidR="0091638B" w:rsidRPr="00B9668A">
        <w:rPr>
          <w:rFonts w:asciiTheme="minorHAnsi" w:hAnsiTheme="minorHAnsi" w:cstheme="minorHAnsi"/>
          <w:szCs w:val="24"/>
        </w:rPr>
        <w:t xml:space="preserve">azwa </w:t>
      </w:r>
      <w:r w:rsidR="00F17F12" w:rsidRPr="00B9668A">
        <w:rPr>
          <w:rFonts w:asciiTheme="minorHAnsi" w:hAnsiTheme="minorHAnsi" w:cstheme="minorHAnsi"/>
          <w:szCs w:val="24"/>
        </w:rPr>
        <w:t>f</w:t>
      </w:r>
      <w:r w:rsidRPr="00B9668A">
        <w:rPr>
          <w:rFonts w:asciiTheme="minorHAnsi" w:hAnsiTheme="minorHAnsi" w:cstheme="minorHAnsi"/>
          <w:szCs w:val="24"/>
        </w:rPr>
        <w:t xml:space="preserve">irmy: </w:t>
      </w:r>
      <w:r w:rsidR="00D826F4">
        <w:rPr>
          <w:rFonts w:asciiTheme="minorHAnsi" w:hAnsiTheme="minorHAnsi" w:cstheme="minorHAnsi"/>
          <w:szCs w:val="24"/>
        </w:rPr>
        <w:tab/>
      </w:r>
    </w:p>
    <w:p w:rsidR="00B50202" w:rsidRPr="00B9668A" w:rsidRDefault="00B50202" w:rsidP="00F069E7">
      <w:pPr>
        <w:tabs>
          <w:tab w:val="right" w:leader="dot" w:pos="9072"/>
        </w:tabs>
        <w:spacing w:after="0" w:line="420" w:lineRule="auto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szCs w:val="24"/>
        </w:rPr>
        <w:t>Adres</w:t>
      </w:r>
      <w:r w:rsidR="00E02473" w:rsidRPr="00B9668A">
        <w:rPr>
          <w:rFonts w:asciiTheme="minorHAnsi" w:hAnsiTheme="minorHAnsi" w:cstheme="minorHAnsi"/>
          <w:szCs w:val="24"/>
        </w:rPr>
        <w:t xml:space="preserve"> </w:t>
      </w:r>
      <w:r w:rsidR="00CA004D" w:rsidRPr="00B9668A">
        <w:rPr>
          <w:rFonts w:asciiTheme="minorHAnsi" w:hAnsiTheme="minorHAnsi" w:cstheme="minorHAnsi"/>
          <w:szCs w:val="24"/>
        </w:rPr>
        <w:t>i</w:t>
      </w:r>
      <w:r w:rsidR="0091638B" w:rsidRPr="00B9668A">
        <w:rPr>
          <w:rFonts w:asciiTheme="minorHAnsi" w:hAnsiTheme="minorHAnsi" w:cstheme="minorHAnsi"/>
          <w:szCs w:val="24"/>
        </w:rPr>
        <w:t xml:space="preserve"> nr</w:t>
      </w:r>
      <w:r w:rsidR="005C27FE" w:rsidRPr="00B9668A">
        <w:rPr>
          <w:rFonts w:asciiTheme="minorHAnsi" w:hAnsiTheme="minorHAnsi" w:cstheme="minorHAnsi"/>
          <w:szCs w:val="24"/>
        </w:rPr>
        <w:t xml:space="preserve"> </w:t>
      </w:r>
      <w:r w:rsidR="001C69C1" w:rsidRPr="00B9668A">
        <w:rPr>
          <w:rFonts w:asciiTheme="minorHAnsi" w:hAnsiTheme="minorHAnsi" w:cstheme="minorHAnsi"/>
          <w:szCs w:val="24"/>
        </w:rPr>
        <w:t>t</w:t>
      </w:r>
      <w:r w:rsidR="00E02473" w:rsidRPr="00B9668A">
        <w:rPr>
          <w:rFonts w:asciiTheme="minorHAnsi" w:hAnsiTheme="minorHAnsi" w:cstheme="minorHAnsi"/>
          <w:szCs w:val="24"/>
        </w:rPr>
        <w:t>el</w:t>
      </w:r>
      <w:r w:rsidR="001C69C1" w:rsidRPr="00B9668A">
        <w:rPr>
          <w:rFonts w:asciiTheme="minorHAnsi" w:hAnsiTheme="minorHAnsi" w:cstheme="minorHAnsi"/>
          <w:szCs w:val="24"/>
        </w:rPr>
        <w:t>.</w:t>
      </w:r>
      <w:r w:rsidR="00E02473" w:rsidRPr="00B9668A">
        <w:rPr>
          <w:rFonts w:asciiTheme="minorHAnsi" w:hAnsiTheme="minorHAnsi" w:cstheme="minorHAnsi"/>
          <w:szCs w:val="24"/>
        </w:rPr>
        <w:t xml:space="preserve">: </w:t>
      </w:r>
      <w:r w:rsidR="00D826F4">
        <w:rPr>
          <w:rFonts w:asciiTheme="minorHAnsi" w:hAnsiTheme="minorHAnsi" w:cstheme="minorHAnsi"/>
          <w:szCs w:val="24"/>
        </w:rPr>
        <w:tab/>
      </w:r>
    </w:p>
    <w:p w:rsidR="00CA5EF2" w:rsidRPr="00B9668A" w:rsidRDefault="00CA5EF2" w:rsidP="00F069E7">
      <w:pPr>
        <w:tabs>
          <w:tab w:val="right" w:leader="dot" w:pos="9072"/>
        </w:tabs>
        <w:spacing w:after="0" w:line="420" w:lineRule="auto"/>
        <w:rPr>
          <w:rFonts w:asciiTheme="minorHAnsi" w:hAnsiTheme="minorHAnsi" w:cstheme="minorHAnsi"/>
          <w:iCs/>
          <w:szCs w:val="24"/>
        </w:rPr>
      </w:pPr>
      <w:r w:rsidRPr="00B9668A">
        <w:rPr>
          <w:rFonts w:asciiTheme="minorHAnsi" w:hAnsiTheme="minorHAnsi" w:cstheme="minorHAnsi"/>
          <w:szCs w:val="24"/>
        </w:rPr>
        <w:t>Pesel</w:t>
      </w:r>
      <w:r w:rsidR="00B9668A" w:rsidRPr="00B9668A">
        <w:rPr>
          <w:rFonts w:asciiTheme="minorHAnsi" w:hAnsiTheme="minorHAnsi" w:cstheme="minorHAnsi"/>
          <w:szCs w:val="24"/>
        </w:rPr>
        <w:t xml:space="preserve"> (</w:t>
      </w:r>
      <w:r w:rsidR="00B9668A" w:rsidRPr="00B9668A">
        <w:rPr>
          <w:rFonts w:asciiTheme="minorHAnsi" w:hAnsiTheme="minorHAnsi" w:cstheme="minorHAnsi"/>
          <w:iCs/>
          <w:szCs w:val="24"/>
        </w:rPr>
        <w:t>dotyczy osób fizycznych, indywidualnej działalności gospodarczej, wspólników spółek cywilnych):</w:t>
      </w:r>
      <w:r w:rsidR="00D826F4">
        <w:rPr>
          <w:rFonts w:asciiTheme="minorHAnsi" w:hAnsiTheme="minorHAnsi" w:cstheme="minorHAnsi"/>
          <w:iCs/>
          <w:szCs w:val="24"/>
        </w:rPr>
        <w:t xml:space="preserve"> </w:t>
      </w:r>
      <w:r w:rsidR="00D826F4">
        <w:rPr>
          <w:rFonts w:asciiTheme="minorHAnsi" w:hAnsiTheme="minorHAnsi" w:cstheme="minorHAnsi"/>
          <w:iCs/>
          <w:szCs w:val="24"/>
        </w:rPr>
        <w:tab/>
      </w:r>
    </w:p>
    <w:p w:rsidR="00B50202" w:rsidRPr="00B9668A" w:rsidRDefault="00CA5EF2" w:rsidP="00F069E7">
      <w:pPr>
        <w:tabs>
          <w:tab w:val="right" w:leader="dot" w:pos="9072"/>
        </w:tabs>
        <w:spacing w:after="0" w:line="420" w:lineRule="auto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szCs w:val="24"/>
        </w:rPr>
        <w:t>NIP</w:t>
      </w:r>
      <w:r w:rsidR="0091638B" w:rsidRPr="00B9668A">
        <w:rPr>
          <w:rFonts w:asciiTheme="minorHAnsi" w:hAnsiTheme="minorHAnsi" w:cstheme="minorHAnsi"/>
          <w:szCs w:val="24"/>
        </w:rPr>
        <w:t xml:space="preserve"> </w:t>
      </w:r>
      <w:r w:rsidRPr="00B9668A">
        <w:rPr>
          <w:rFonts w:asciiTheme="minorHAnsi" w:hAnsiTheme="minorHAnsi" w:cstheme="minorHAnsi"/>
          <w:szCs w:val="24"/>
        </w:rPr>
        <w:t>firmy:</w:t>
      </w:r>
      <w:r w:rsidR="00D826F4">
        <w:rPr>
          <w:rFonts w:asciiTheme="minorHAnsi" w:hAnsiTheme="minorHAnsi" w:cstheme="minorHAnsi"/>
          <w:szCs w:val="24"/>
        </w:rPr>
        <w:t xml:space="preserve"> </w:t>
      </w:r>
      <w:r w:rsidR="00D826F4">
        <w:rPr>
          <w:rFonts w:asciiTheme="minorHAnsi" w:hAnsiTheme="minorHAnsi" w:cstheme="minorHAnsi"/>
          <w:szCs w:val="24"/>
        </w:rPr>
        <w:tab/>
      </w:r>
    </w:p>
    <w:p w:rsidR="00B50202" w:rsidRPr="00B9668A" w:rsidRDefault="0026054F" w:rsidP="00125A88">
      <w:pPr>
        <w:pStyle w:val="Nagwek2"/>
        <w:spacing w:before="0"/>
      </w:pPr>
      <w:r w:rsidRPr="00B9668A">
        <w:t xml:space="preserve">Dane </w:t>
      </w:r>
      <w:r w:rsidR="001B1384" w:rsidRPr="00B9668A">
        <w:t>Wystawcy</w:t>
      </w:r>
      <w:r w:rsidRPr="00B9668A">
        <w:t xml:space="preserve"> (</w:t>
      </w:r>
      <w:r w:rsidR="001B1384" w:rsidRPr="00B9668A">
        <w:t>Sprzedawc</w:t>
      </w:r>
      <w:r w:rsidR="00F069E7">
        <w:t>a</w:t>
      </w:r>
      <w:r w:rsidRPr="00B9668A">
        <w:t>)</w:t>
      </w:r>
      <w:r w:rsidR="00B50202" w:rsidRPr="00B9668A">
        <w:t>:</w:t>
      </w:r>
    </w:p>
    <w:p w:rsidR="00B50202" w:rsidRPr="00B9668A" w:rsidRDefault="00B50202" w:rsidP="00F069E7">
      <w:pPr>
        <w:spacing w:after="120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szCs w:val="24"/>
        </w:rPr>
        <w:t>Urząd Dozoru Technicznego</w:t>
      </w:r>
      <w:r w:rsidR="00B9668A" w:rsidRPr="00B9668A">
        <w:rPr>
          <w:rFonts w:asciiTheme="minorHAnsi" w:hAnsiTheme="minorHAnsi" w:cstheme="minorHAnsi"/>
          <w:szCs w:val="24"/>
        </w:rPr>
        <w:br/>
      </w:r>
      <w:r w:rsidRPr="00B9668A">
        <w:rPr>
          <w:rFonts w:asciiTheme="minorHAnsi" w:hAnsiTheme="minorHAnsi" w:cstheme="minorHAnsi"/>
          <w:szCs w:val="24"/>
        </w:rPr>
        <w:t>ul. Szczęśliwicka 34</w:t>
      </w:r>
      <w:r w:rsidR="003D24AD" w:rsidRPr="00B9668A">
        <w:rPr>
          <w:rFonts w:asciiTheme="minorHAnsi" w:hAnsiTheme="minorHAnsi" w:cstheme="minorHAnsi"/>
          <w:szCs w:val="24"/>
        </w:rPr>
        <w:t xml:space="preserve"> , </w:t>
      </w:r>
      <w:r w:rsidRPr="00B9668A">
        <w:rPr>
          <w:rFonts w:asciiTheme="minorHAnsi" w:hAnsiTheme="minorHAnsi" w:cstheme="minorHAnsi"/>
          <w:szCs w:val="24"/>
        </w:rPr>
        <w:t>02-353 Warszawa</w:t>
      </w:r>
      <w:r w:rsidR="003D24AD" w:rsidRPr="00B9668A">
        <w:rPr>
          <w:rFonts w:asciiTheme="minorHAnsi" w:hAnsiTheme="minorHAnsi" w:cstheme="minorHAnsi"/>
          <w:szCs w:val="24"/>
        </w:rPr>
        <w:t>, NIP: 522-000-46-17</w:t>
      </w:r>
    </w:p>
    <w:p w:rsidR="005E1EDD" w:rsidRPr="00B9668A" w:rsidRDefault="00756C0C" w:rsidP="00F069E7">
      <w:pPr>
        <w:pStyle w:val="Akapitzlist"/>
        <w:numPr>
          <w:ilvl w:val="0"/>
          <w:numId w:val="6"/>
        </w:numPr>
        <w:spacing w:after="0"/>
        <w:ind w:left="426" w:right="-141"/>
        <w:contextualSpacing w:val="0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iCs/>
          <w:szCs w:val="24"/>
        </w:rPr>
        <w:t xml:space="preserve">Wyrażam </w:t>
      </w:r>
      <w:r w:rsidR="00B50202" w:rsidRPr="00B9668A">
        <w:rPr>
          <w:rFonts w:asciiTheme="minorHAnsi" w:hAnsiTheme="minorHAnsi" w:cstheme="minorHAnsi"/>
          <w:iCs/>
          <w:szCs w:val="24"/>
        </w:rPr>
        <w:t xml:space="preserve">zgodę </w:t>
      </w:r>
      <w:r w:rsidR="00F23349" w:rsidRPr="00B9668A">
        <w:rPr>
          <w:rFonts w:asciiTheme="minorHAnsi" w:hAnsiTheme="minorHAnsi" w:cstheme="minorHAnsi"/>
          <w:iCs/>
          <w:szCs w:val="24"/>
        </w:rPr>
        <w:t>na przesyłanie</w:t>
      </w:r>
      <w:r w:rsidR="0026054F" w:rsidRPr="00B9668A">
        <w:rPr>
          <w:rFonts w:asciiTheme="minorHAnsi" w:hAnsiTheme="minorHAnsi" w:cstheme="minorHAnsi"/>
          <w:iCs/>
          <w:szCs w:val="24"/>
        </w:rPr>
        <w:t xml:space="preserve"> przez </w:t>
      </w:r>
      <w:r w:rsidR="0026054F" w:rsidRPr="00B9668A">
        <w:rPr>
          <w:rFonts w:asciiTheme="minorHAnsi" w:hAnsiTheme="minorHAnsi" w:cstheme="minorHAnsi"/>
          <w:szCs w:val="24"/>
        </w:rPr>
        <w:t xml:space="preserve">Urząd Dozoru Technicznego </w:t>
      </w:r>
      <w:r w:rsidR="000561AA" w:rsidRPr="00B9668A">
        <w:rPr>
          <w:rFonts w:asciiTheme="minorHAnsi" w:hAnsiTheme="minorHAnsi" w:cstheme="minorHAnsi"/>
          <w:iCs/>
          <w:szCs w:val="24"/>
        </w:rPr>
        <w:t>dokumentów finans</w:t>
      </w:r>
      <w:r w:rsidR="0091638B" w:rsidRPr="00B9668A">
        <w:rPr>
          <w:rFonts w:asciiTheme="minorHAnsi" w:hAnsiTheme="minorHAnsi" w:cstheme="minorHAnsi"/>
          <w:iCs/>
          <w:szCs w:val="24"/>
        </w:rPr>
        <w:t>owo</w:t>
      </w:r>
      <w:r w:rsidR="000561AA" w:rsidRPr="00B9668A">
        <w:rPr>
          <w:rFonts w:asciiTheme="minorHAnsi" w:hAnsiTheme="minorHAnsi" w:cstheme="minorHAnsi"/>
          <w:iCs/>
          <w:szCs w:val="24"/>
        </w:rPr>
        <w:t xml:space="preserve">-księgowych (np. </w:t>
      </w:r>
      <w:r w:rsidR="0091638B" w:rsidRPr="00B9668A">
        <w:rPr>
          <w:rFonts w:asciiTheme="minorHAnsi" w:hAnsiTheme="minorHAnsi" w:cstheme="minorHAnsi"/>
          <w:iCs/>
          <w:szCs w:val="24"/>
        </w:rPr>
        <w:t xml:space="preserve">faktur, </w:t>
      </w:r>
      <w:r w:rsidR="000561AA" w:rsidRPr="00B9668A">
        <w:rPr>
          <w:rFonts w:asciiTheme="minorHAnsi" w:hAnsiTheme="minorHAnsi" w:cstheme="minorHAnsi"/>
          <w:iCs/>
          <w:szCs w:val="24"/>
        </w:rPr>
        <w:t>rachunków</w:t>
      </w:r>
      <w:r w:rsidR="00E23F8A" w:rsidRPr="00B9668A">
        <w:rPr>
          <w:rFonts w:asciiTheme="minorHAnsi" w:hAnsiTheme="minorHAnsi" w:cstheme="minorHAnsi"/>
          <w:iCs/>
          <w:szCs w:val="24"/>
        </w:rPr>
        <w:t xml:space="preserve"> oraz</w:t>
      </w:r>
      <w:r w:rsidR="000561AA" w:rsidRPr="00B9668A">
        <w:rPr>
          <w:rFonts w:asciiTheme="minorHAnsi" w:hAnsiTheme="minorHAnsi" w:cstheme="minorHAnsi"/>
          <w:iCs/>
          <w:szCs w:val="24"/>
        </w:rPr>
        <w:t xml:space="preserve"> ich korekt i duplikatów, not odsetkowych i</w:t>
      </w:r>
      <w:r w:rsidR="00B9668A" w:rsidRPr="00B9668A">
        <w:rPr>
          <w:rFonts w:asciiTheme="minorHAnsi" w:hAnsiTheme="minorHAnsi" w:cstheme="minorHAnsi"/>
          <w:iCs/>
          <w:szCs w:val="24"/>
        </w:rPr>
        <w:t> </w:t>
      </w:r>
      <w:r w:rsidR="000561AA" w:rsidRPr="00B9668A">
        <w:rPr>
          <w:rFonts w:asciiTheme="minorHAnsi" w:hAnsiTheme="minorHAnsi" w:cstheme="minorHAnsi"/>
          <w:iCs/>
          <w:szCs w:val="24"/>
        </w:rPr>
        <w:t xml:space="preserve">obciążeniowych </w:t>
      </w:r>
      <w:r w:rsidR="00E23F8A" w:rsidRPr="00B9668A">
        <w:rPr>
          <w:rFonts w:asciiTheme="minorHAnsi" w:hAnsiTheme="minorHAnsi" w:cstheme="minorHAnsi"/>
          <w:iCs/>
          <w:szCs w:val="24"/>
        </w:rPr>
        <w:t xml:space="preserve">oraz </w:t>
      </w:r>
      <w:r w:rsidR="000561AA" w:rsidRPr="00B9668A">
        <w:rPr>
          <w:rFonts w:asciiTheme="minorHAnsi" w:hAnsiTheme="minorHAnsi" w:cstheme="minorHAnsi"/>
          <w:iCs/>
          <w:szCs w:val="24"/>
        </w:rPr>
        <w:t>ich korekt i duplikatów, monitów, potwierdzeń sald)</w:t>
      </w:r>
      <w:r w:rsidR="00F069E7">
        <w:rPr>
          <w:rFonts w:asciiTheme="minorHAnsi" w:hAnsiTheme="minorHAnsi" w:cstheme="minorHAnsi"/>
          <w:iCs/>
          <w:szCs w:val="24"/>
        </w:rPr>
        <w:t>.</w:t>
      </w:r>
    </w:p>
    <w:p w:rsidR="00B81E94" w:rsidRPr="00B9668A" w:rsidRDefault="00B50202" w:rsidP="00F069E7">
      <w:pPr>
        <w:pStyle w:val="Akapitzlist"/>
        <w:numPr>
          <w:ilvl w:val="0"/>
          <w:numId w:val="6"/>
        </w:numPr>
        <w:spacing w:after="0"/>
        <w:ind w:left="426"/>
        <w:contextualSpacing w:val="0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szCs w:val="24"/>
        </w:rPr>
        <w:t>Przyjmuję do wiadomości,</w:t>
      </w:r>
      <w:r w:rsidR="002923BB" w:rsidRPr="00B9668A">
        <w:rPr>
          <w:rFonts w:asciiTheme="minorHAnsi" w:hAnsiTheme="minorHAnsi" w:cstheme="minorHAnsi"/>
          <w:szCs w:val="24"/>
        </w:rPr>
        <w:t xml:space="preserve"> że </w:t>
      </w:r>
      <w:r w:rsidR="003001D7" w:rsidRPr="00B9668A">
        <w:rPr>
          <w:rFonts w:asciiTheme="minorHAnsi" w:hAnsiTheme="minorHAnsi" w:cstheme="minorHAnsi"/>
          <w:szCs w:val="24"/>
        </w:rPr>
        <w:t>dokumenty</w:t>
      </w:r>
      <w:r w:rsidR="002923BB" w:rsidRPr="00B9668A">
        <w:rPr>
          <w:rFonts w:asciiTheme="minorHAnsi" w:hAnsiTheme="minorHAnsi" w:cstheme="minorHAnsi"/>
          <w:szCs w:val="24"/>
        </w:rPr>
        <w:t xml:space="preserve">, </w:t>
      </w:r>
      <w:r w:rsidR="002923BB" w:rsidRPr="00B9668A">
        <w:rPr>
          <w:rFonts w:asciiTheme="minorHAnsi" w:hAnsiTheme="minorHAnsi" w:cstheme="minorHAnsi"/>
          <w:iCs/>
          <w:szCs w:val="24"/>
        </w:rPr>
        <w:t xml:space="preserve">o których mowa w pkt. 1, </w:t>
      </w:r>
      <w:r w:rsidR="00377585" w:rsidRPr="00B9668A">
        <w:rPr>
          <w:rFonts w:asciiTheme="minorHAnsi" w:hAnsiTheme="minorHAnsi" w:cstheme="minorHAnsi"/>
          <w:szCs w:val="24"/>
        </w:rPr>
        <w:t>wysyłane będą wyłącznie z adres</w:t>
      </w:r>
      <w:r w:rsidR="00342123" w:rsidRPr="00B9668A">
        <w:rPr>
          <w:rFonts w:asciiTheme="minorHAnsi" w:hAnsiTheme="minorHAnsi" w:cstheme="minorHAnsi"/>
          <w:szCs w:val="24"/>
        </w:rPr>
        <w:t>u</w:t>
      </w:r>
      <w:r w:rsidR="00B9668A" w:rsidRPr="00B9668A">
        <w:rPr>
          <w:rFonts w:asciiTheme="minorHAnsi" w:hAnsiTheme="minorHAnsi" w:cstheme="minorHAnsi"/>
          <w:szCs w:val="24"/>
        </w:rPr>
        <w:t xml:space="preserve"> </w:t>
      </w:r>
      <w:r w:rsidRPr="00B9668A">
        <w:rPr>
          <w:rFonts w:asciiTheme="minorHAnsi" w:hAnsiTheme="minorHAnsi" w:cstheme="minorHAnsi"/>
          <w:szCs w:val="24"/>
        </w:rPr>
        <w:t>e-mail</w:t>
      </w:r>
      <w:r w:rsidR="00E228D1" w:rsidRPr="00B9668A">
        <w:rPr>
          <w:rFonts w:asciiTheme="minorHAnsi" w:hAnsiTheme="minorHAnsi" w:cstheme="minorHAnsi"/>
          <w:szCs w:val="24"/>
        </w:rPr>
        <w:t>:</w:t>
      </w:r>
      <w:r w:rsidR="00C04C51" w:rsidRPr="00B9668A">
        <w:rPr>
          <w:rFonts w:asciiTheme="minorHAnsi" w:hAnsiTheme="minorHAnsi" w:cstheme="minorHAnsi"/>
          <w:b/>
          <w:szCs w:val="24"/>
        </w:rPr>
        <w:t xml:space="preserve"> </w:t>
      </w:r>
      <w:hyperlink r:id="rId8" w:tooltip="Mail z którego będą wysyłane dokumenty z urzędu." w:history="1">
        <w:r w:rsidR="00C04C51" w:rsidRPr="00125A88">
          <w:rPr>
            <w:rStyle w:val="Hipercze"/>
            <w:rFonts w:asciiTheme="minorHAnsi" w:hAnsiTheme="minorHAnsi" w:cstheme="minorHAnsi"/>
            <w:b/>
            <w:color w:val="0070C0"/>
            <w:szCs w:val="24"/>
          </w:rPr>
          <w:t>finanse@udt.gov.pl</w:t>
        </w:r>
      </w:hyperlink>
      <w:r w:rsidR="00B9668A" w:rsidRPr="00B9668A">
        <w:t xml:space="preserve"> </w:t>
      </w:r>
      <w:r w:rsidR="00B9668A">
        <w:t>.</w:t>
      </w:r>
    </w:p>
    <w:p w:rsidR="00C941B6" w:rsidRPr="00B9668A" w:rsidRDefault="00A06AB0" w:rsidP="00F069E7">
      <w:pPr>
        <w:pStyle w:val="Akapitzlist"/>
        <w:numPr>
          <w:ilvl w:val="0"/>
          <w:numId w:val="6"/>
        </w:numPr>
        <w:spacing w:after="0"/>
        <w:ind w:left="426"/>
        <w:contextualSpacing w:val="0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szCs w:val="24"/>
        </w:rPr>
        <w:t>Przyjmuję do wiadomości, że dokumenty</w:t>
      </w:r>
      <w:r w:rsidR="003001D7" w:rsidRPr="00B9668A">
        <w:rPr>
          <w:rFonts w:asciiTheme="minorHAnsi" w:hAnsiTheme="minorHAnsi" w:cstheme="minorHAnsi"/>
          <w:szCs w:val="24"/>
        </w:rPr>
        <w:t xml:space="preserve"> wymienione w p</w:t>
      </w:r>
      <w:r w:rsidR="00771037" w:rsidRPr="00B9668A">
        <w:rPr>
          <w:rFonts w:asciiTheme="minorHAnsi" w:hAnsiTheme="minorHAnsi" w:cstheme="minorHAnsi"/>
          <w:szCs w:val="24"/>
        </w:rPr>
        <w:t>unkcie 1 będą wysyłane w</w:t>
      </w:r>
      <w:r w:rsidR="00F069E7">
        <w:rPr>
          <w:rFonts w:asciiTheme="minorHAnsi" w:hAnsiTheme="minorHAnsi" w:cstheme="minorHAnsi"/>
          <w:szCs w:val="24"/>
        </w:rPr>
        <w:t> </w:t>
      </w:r>
      <w:r w:rsidR="00771037" w:rsidRPr="00B9668A">
        <w:rPr>
          <w:rFonts w:asciiTheme="minorHAnsi" w:hAnsiTheme="minorHAnsi" w:cstheme="minorHAnsi"/>
          <w:szCs w:val="24"/>
        </w:rPr>
        <w:t>formacie</w:t>
      </w:r>
      <w:r w:rsidR="003001D7" w:rsidRPr="00B9668A">
        <w:rPr>
          <w:rFonts w:asciiTheme="minorHAnsi" w:hAnsiTheme="minorHAnsi" w:cstheme="minorHAnsi"/>
          <w:szCs w:val="24"/>
        </w:rPr>
        <w:t xml:space="preserve"> pdf.</w:t>
      </w:r>
    </w:p>
    <w:p w:rsidR="00F069E7" w:rsidRDefault="00342123" w:rsidP="00F069E7">
      <w:pPr>
        <w:pStyle w:val="Akapitzlist"/>
        <w:numPr>
          <w:ilvl w:val="0"/>
          <w:numId w:val="6"/>
        </w:numPr>
        <w:tabs>
          <w:tab w:val="right" w:leader="dot" w:pos="8647"/>
        </w:tabs>
        <w:spacing w:after="0"/>
        <w:ind w:left="426" w:right="-425"/>
        <w:contextualSpacing w:val="0"/>
        <w:rPr>
          <w:rFonts w:asciiTheme="minorHAnsi" w:hAnsiTheme="minorHAnsi" w:cstheme="minorHAnsi"/>
          <w:iCs/>
          <w:szCs w:val="24"/>
        </w:rPr>
      </w:pPr>
      <w:r w:rsidRPr="00B9668A">
        <w:rPr>
          <w:rFonts w:asciiTheme="minorHAnsi" w:hAnsiTheme="minorHAnsi" w:cstheme="minorHAnsi"/>
          <w:iCs/>
          <w:szCs w:val="24"/>
        </w:rPr>
        <w:t>Proszę o przesyłanie dokumentów wymienionych w pkt 1, drogą mailową na adres e-mail:</w:t>
      </w:r>
    </w:p>
    <w:p w:rsidR="00D826F4" w:rsidRPr="00D826F4" w:rsidRDefault="00F069E7" w:rsidP="00F069E7">
      <w:pPr>
        <w:pStyle w:val="Akapitzlist"/>
        <w:tabs>
          <w:tab w:val="right" w:leader="dot" w:pos="9072"/>
        </w:tabs>
        <w:spacing w:before="240" w:after="0"/>
        <w:ind w:left="425"/>
        <w:contextualSpacing w:val="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ab/>
      </w:r>
    </w:p>
    <w:p w:rsidR="005D2F43" w:rsidRPr="00B9668A" w:rsidRDefault="00B50202" w:rsidP="00F069E7">
      <w:pPr>
        <w:pStyle w:val="Akapitzlist"/>
        <w:numPr>
          <w:ilvl w:val="0"/>
          <w:numId w:val="6"/>
        </w:numPr>
        <w:spacing w:after="0"/>
        <w:ind w:left="426"/>
        <w:contextualSpacing w:val="0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iCs/>
          <w:szCs w:val="24"/>
        </w:rPr>
        <w:t>Zobowiązuję się prz</w:t>
      </w:r>
      <w:r w:rsidR="00525345" w:rsidRPr="00B9668A">
        <w:rPr>
          <w:rFonts w:asciiTheme="minorHAnsi" w:hAnsiTheme="minorHAnsi" w:cstheme="minorHAnsi"/>
          <w:iCs/>
          <w:szCs w:val="24"/>
        </w:rPr>
        <w:t>yjmować dokumenty, o których mowa</w:t>
      </w:r>
      <w:r w:rsidRPr="00B9668A">
        <w:rPr>
          <w:rFonts w:asciiTheme="minorHAnsi" w:hAnsiTheme="minorHAnsi" w:cstheme="minorHAnsi"/>
          <w:iCs/>
          <w:szCs w:val="24"/>
        </w:rPr>
        <w:t xml:space="preserve"> w pkt.</w:t>
      </w:r>
      <w:r w:rsidR="00525345" w:rsidRPr="00B9668A">
        <w:rPr>
          <w:rFonts w:asciiTheme="minorHAnsi" w:hAnsiTheme="minorHAnsi" w:cstheme="minorHAnsi"/>
          <w:iCs/>
          <w:szCs w:val="24"/>
        </w:rPr>
        <w:t xml:space="preserve"> </w:t>
      </w:r>
      <w:r w:rsidRPr="00B9668A">
        <w:rPr>
          <w:rFonts w:asciiTheme="minorHAnsi" w:hAnsiTheme="minorHAnsi" w:cstheme="minorHAnsi"/>
          <w:iCs/>
          <w:szCs w:val="24"/>
        </w:rPr>
        <w:t>1 niniejszego oświadczenia w</w:t>
      </w:r>
      <w:r w:rsidR="00B9668A" w:rsidRPr="00B9668A">
        <w:rPr>
          <w:rFonts w:asciiTheme="minorHAnsi" w:hAnsiTheme="minorHAnsi" w:cstheme="minorHAnsi"/>
          <w:iCs/>
          <w:szCs w:val="24"/>
        </w:rPr>
        <w:t> </w:t>
      </w:r>
      <w:r w:rsidRPr="00B9668A">
        <w:rPr>
          <w:rFonts w:asciiTheme="minorHAnsi" w:hAnsiTheme="minorHAnsi" w:cstheme="minorHAnsi"/>
          <w:iCs/>
          <w:szCs w:val="24"/>
        </w:rPr>
        <w:t xml:space="preserve">formie papierowej, w przypadku gdy przeszkody techniczne lub formalne uniemożliwiają przesłanie </w:t>
      </w:r>
      <w:r w:rsidR="00EA259D" w:rsidRPr="00B9668A">
        <w:rPr>
          <w:rFonts w:asciiTheme="minorHAnsi" w:hAnsiTheme="minorHAnsi" w:cstheme="minorHAnsi"/>
          <w:iCs/>
          <w:szCs w:val="24"/>
        </w:rPr>
        <w:t>dokumentów</w:t>
      </w:r>
      <w:r w:rsidRPr="00B9668A">
        <w:rPr>
          <w:rFonts w:asciiTheme="minorHAnsi" w:hAnsiTheme="minorHAnsi" w:cstheme="minorHAnsi"/>
          <w:iCs/>
          <w:szCs w:val="24"/>
        </w:rPr>
        <w:t xml:space="preserve"> drogą elektroniczną.</w:t>
      </w:r>
    </w:p>
    <w:p w:rsidR="00B50202" w:rsidRPr="00B9668A" w:rsidRDefault="00B50202" w:rsidP="00F069E7">
      <w:pPr>
        <w:pStyle w:val="Akapitzlist"/>
        <w:numPr>
          <w:ilvl w:val="0"/>
          <w:numId w:val="6"/>
        </w:numPr>
        <w:spacing w:after="0"/>
        <w:ind w:left="426"/>
        <w:contextualSpacing w:val="0"/>
        <w:rPr>
          <w:rFonts w:asciiTheme="minorHAnsi" w:hAnsiTheme="minorHAnsi" w:cstheme="minorHAnsi"/>
          <w:iCs/>
          <w:szCs w:val="24"/>
        </w:rPr>
      </w:pPr>
      <w:r w:rsidRPr="00B9668A">
        <w:rPr>
          <w:rFonts w:asciiTheme="minorHAnsi" w:hAnsiTheme="minorHAnsi" w:cstheme="minorHAnsi"/>
          <w:iCs/>
          <w:szCs w:val="24"/>
        </w:rPr>
        <w:t xml:space="preserve">W </w:t>
      </w:r>
      <w:r w:rsidR="00FA0D0A" w:rsidRPr="00B9668A">
        <w:rPr>
          <w:rFonts w:asciiTheme="minorHAnsi" w:hAnsiTheme="minorHAnsi" w:cstheme="minorHAnsi"/>
          <w:iCs/>
          <w:szCs w:val="24"/>
        </w:rPr>
        <w:t xml:space="preserve">przypadku </w:t>
      </w:r>
      <w:r w:rsidRPr="00B9668A">
        <w:rPr>
          <w:rFonts w:asciiTheme="minorHAnsi" w:hAnsiTheme="minorHAnsi" w:cstheme="minorHAnsi"/>
          <w:iCs/>
          <w:szCs w:val="24"/>
        </w:rPr>
        <w:t xml:space="preserve">zmiany </w:t>
      </w:r>
      <w:r w:rsidR="00FA0D0A" w:rsidRPr="00B9668A">
        <w:rPr>
          <w:rFonts w:asciiTheme="minorHAnsi" w:hAnsiTheme="minorHAnsi" w:cstheme="minorHAnsi"/>
          <w:iCs/>
          <w:szCs w:val="24"/>
        </w:rPr>
        <w:t>adre</w:t>
      </w:r>
      <w:r w:rsidR="006A73DC" w:rsidRPr="00B9668A">
        <w:rPr>
          <w:rFonts w:asciiTheme="minorHAnsi" w:hAnsiTheme="minorHAnsi" w:cstheme="minorHAnsi"/>
          <w:iCs/>
          <w:szCs w:val="24"/>
        </w:rPr>
        <w:t>sów e</w:t>
      </w:r>
      <w:r w:rsidR="00102171" w:rsidRPr="00B9668A">
        <w:rPr>
          <w:rFonts w:asciiTheme="minorHAnsi" w:hAnsiTheme="minorHAnsi" w:cstheme="minorHAnsi"/>
          <w:iCs/>
          <w:szCs w:val="24"/>
        </w:rPr>
        <w:t>-</w:t>
      </w:r>
      <w:r w:rsidR="006A73DC" w:rsidRPr="00B9668A">
        <w:rPr>
          <w:rFonts w:asciiTheme="minorHAnsi" w:hAnsiTheme="minorHAnsi" w:cstheme="minorHAnsi"/>
          <w:iCs/>
          <w:szCs w:val="24"/>
        </w:rPr>
        <w:t>mail, o który</w:t>
      </w:r>
      <w:r w:rsidR="009A7834" w:rsidRPr="00B9668A">
        <w:rPr>
          <w:rFonts w:asciiTheme="minorHAnsi" w:hAnsiTheme="minorHAnsi" w:cstheme="minorHAnsi"/>
          <w:iCs/>
          <w:szCs w:val="24"/>
        </w:rPr>
        <w:t>ch</w:t>
      </w:r>
      <w:r w:rsidR="006A73DC" w:rsidRPr="00B9668A">
        <w:rPr>
          <w:rFonts w:asciiTheme="minorHAnsi" w:hAnsiTheme="minorHAnsi" w:cstheme="minorHAnsi"/>
          <w:iCs/>
          <w:szCs w:val="24"/>
        </w:rPr>
        <w:t xml:space="preserve"> mowa w pkt 2 i 4 strony </w:t>
      </w:r>
      <w:r w:rsidRPr="00B9668A">
        <w:rPr>
          <w:rFonts w:asciiTheme="minorHAnsi" w:hAnsiTheme="minorHAnsi" w:cstheme="minorHAnsi"/>
          <w:iCs/>
          <w:szCs w:val="24"/>
        </w:rPr>
        <w:t>zobowiązuj</w:t>
      </w:r>
      <w:r w:rsidR="0016251E" w:rsidRPr="00B9668A">
        <w:rPr>
          <w:rFonts w:asciiTheme="minorHAnsi" w:hAnsiTheme="minorHAnsi" w:cstheme="minorHAnsi"/>
          <w:iCs/>
          <w:szCs w:val="24"/>
        </w:rPr>
        <w:t>ą</w:t>
      </w:r>
      <w:r w:rsidRPr="00B9668A">
        <w:rPr>
          <w:rFonts w:asciiTheme="minorHAnsi" w:hAnsiTheme="minorHAnsi" w:cstheme="minorHAnsi"/>
          <w:iCs/>
          <w:szCs w:val="24"/>
        </w:rPr>
        <w:t xml:space="preserve"> się do pisemnego powiadomienia o nowym adresie</w:t>
      </w:r>
      <w:r w:rsidR="008C0C3E" w:rsidRPr="00B9668A">
        <w:rPr>
          <w:rFonts w:asciiTheme="minorHAnsi" w:hAnsiTheme="minorHAnsi" w:cstheme="minorHAnsi"/>
          <w:iCs/>
          <w:szCs w:val="24"/>
        </w:rPr>
        <w:t xml:space="preserve"> drogą pocztową lub mailową</w:t>
      </w:r>
      <w:r w:rsidR="00F8245E" w:rsidRPr="00B9668A">
        <w:rPr>
          <w:rFonts w:asciiTheme="minorHAnsi" w:hAnsiTheme="minorHAnsi" w:cstheme="minorHAnsi"/>
          <w:iCs/>
          <w:szCs w:val="24"/>
        </w:rPr>
        <w:t>.</w:t>
      </w:r>
    </w:p>
    <w:p w:rsidR="00B50202" w:rsidRPr="00B9668A" w:rsidRDefault="00E47944" w:rsidP="00F069E7">
      <w:pPr>
        <w:pStyle w:val="Akapitzlist"/>
        <w:numPr>
          <w:ilvl w:val="0"/>
          <w:numId w:val="6"/>
        </w:numPr>
        <w:spacing w:after="0"/>
        <w:ind w:left="426"/>
        <w:contextualSpacing w:val="0"/>
        <w:rPr>
          <w:rFonts w:asciiTheme="minorHAnsi" w:hAnsiTheme="minorHAnsi" w:cstheme="minorHAnsi"/>
          <w:szCs w:val="24"/>
        </w:rPr>
      </w:pPr>
      <w:r w:rsidRPr="00B9668A">
        <w:rPr>
          <w:rFonts w:asciiTheme="minorHAnsi" w:hAnsiTheme="minorHAnsi" w:cstheme="minorHAnsi"/>
          <w:iCs/>
          <w:szCs w:val="24"/>
        </w:rPr>
        <w:t>Oświadczam, że n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iniejsza zgoda może zostać wycofana </w:t>
      </w:r>
      <w:r w:rsidR="00332173" w:rsidRPr="00B9668A">
        <w:rPr>
          <w:rFonts w:asciiTheme="minorHAnsi" w:hAnsiTheme="minorHAnsi" w:cstheme="minorHAnsi"/>
          <w:iCs/>
          <w:szCs w:val="24"/>
        </w:rPr>
        <w:t>w każdej chwili</w:t>
      </w:r>
      <w:r w:rsidR="009853CE" w:rsidRPr="00B9668A">
        <w:rPr>
          <w:rFonts w:asciiTheme="minorHAnsi" w:hAnsiTheme="minorHAnsi" w:cstheme="minorHAnsi"/>
          <w:iCs/>
          <w:szCs w:val="24"/>
        </w:rPr>
        <w:t>,</w:t>
      </w:r>
      <w:r w:rsidR="00332173" w:rsidRPr="00B9668A">
        <w:rPr>
          <w:rFonts w:asciiTheme="minorHAnsi" w:hAnsiTheme="minorHAnsi" w:cstheme="minorHAnsi"/>
          <w:iCs/>
          <w:szCs w:val="24"/>
        </w:rPr>
        <w:t xml:space="preserve"> </w:t>
      </w:r>
      <w:r w:rsidR="009853CE" w:rsidRPr="00B9668A">
        <w:rPr>
          <w:rFonts w:asciiTheme="minorHAnsi" w:hAnsiTheme="minorHAnsi" w:cstheme="minorHAnsi"/>
          <w:iCs/>
          <w:szCs w:val="24"/>
        </w:rPr>
        <w:t>poprzez przesłanie informacji</w:t>
      </w:r>
      <w:r w:rsidR="005C27FE" w:rsidRPr="00B9668A">
        <w:rPr>
          <w:rFonts w:asciiTheme="minorHAnsi" w:hAnsiTheme="minorHAnsi" w:cstheme="minorHAnsi"/>
          <w:iCs/>
          <w:szCs w:val="24"/>
        </w:rPr>
        <w:t xml:space="preserve"> </w:t>
      </w:r>
      <w:r w:rsidR="009853CE" w:rsidRPr="00B9668A">
        <w:rPr>
          <w:rFonts w:asciiTheme="minorHAnsi" w:hAnsiTheme="minorHAnsi" w:cstheme="minorHAnsi"/>
          <w:iCs/>
          <w:szCs w:val="24"/>
        </w:rPr>
        <w:t>o</w:t>
      </w:r>
      <w:r w:rsidR="005C27FE" w:rsidRPr="00B9668A">
        <w:rPr>
          <w:rFonts w:asciiTheme="minorHAnsi" w:hAnsiTheme="minorHAnsi" w:cstheme="minorHAnsi"/>
          <w:iCs/>
          <w:szCs w:val="24"/>
        </w:rPr>
        <w:t> </w:t>
      </w:r>
      <w:r w:rsidR="009853CE" w:rsidRPr="00B9668A">
        <w:rPr>
          <w:rFonts w:asciiTheme="minorHAnsi" w:hAnsiTheme="minorHAnsi" w:cstheme="minorHAnsi"/>
          <w:iCs/>
          <w:szCs w:val="24"/>
        </w:rPr>
        <w:t>odwo</w:t>
      </w:r>
      <w:bookmarkStart w:id="0" w:name="_GoBack"/>
      <w:bookmarkEnd w:id="0"/>
      <w:r w:rsidR="009853CE" w:rsidRPr="00B9668A">
        <w:rPr>
          <w:rFonts w:asciiTheme="minorHAnsi" w:hAnsiTheme="minorHAnsi" w:cstheme="minorHAnsi"/>
          <w:iCs/>
          <w:szCs w:val="24"/>
        </w:rPr>
        <w:t xml:space="preserve">łaniu zgody na adres mailowy </w:t>
      </w:r>
      <w:hyperlink r:id="rId9" w:tooltip="Mail do urzędu odnośnie zgody bądź jej odwołania na dostarczanie dokumentów w formie elektronicznej." w:history="1">
        <w:r w:rsidR="00F3164E">
          <w:rPr>
            <w:rStyle w:val="Hipercze"/>
            <w:rFonts w:asciiTheme="minorHAnsi" w:hAnsiTheme="minorHAnsi" w:cstheme="minorHAnsi"/>
            <w:b/>
            <w:color w:val="0070C0"/>
            <w:szCs w:val="24"/>
          </w:rPr>
          <w:t>FR_ezgod</w:t>
        </w:r>
        <w:r w:rsidR="00F3164E">
          <w:rPr>
            <w:rStyle w:val="Hipercze"/>
            <w:rFonts w:asciiTheme="minorHAnsi" w:hAnsiTheme="minorHAnsi" w:cstheme="minorHAnsi"/>
            <w:b/>
            <w:color w:val="0070C0"/>
            <w:szCs w:val="24"/>
          </w:rPr>
          <w:t>y</w:t>
        </w:r>
        <w:r w:rsidR="00F3164E">
          <w:rPr>
            <w:rStyle w:val="Hipercze"/>
            <w:rFonts w:asciiTheme="minorHAnsi" w:hAnsiTheme="minorHAnsi" w:cstheme="minorHAnsi"/>
            <w:b/>
            <w:color w:val="0070C0"/>
            <w:szCs w:val="24"/>
          </w:rPr>
          <w:t>@udt.gov.pl</w:t>
        </w:r>
      </w:hyperlink>
      <w:r w:rsidR="003544E5" w:rsidRPr="00B9668A">
        <w:rPr>
          <w:rFonts w:asciiTheme="minorHAnsi" w:hAnsiTheme="minorHAnsi" w:cstheme="minorHAnsi"/>
          <w:iCs/>
          <w:szCs w:val="24"/>
        </w:rPr>
        <w:t xml:space="preserve"> . W</w:t>
      </w:r>
      <w:r w:rsidR="00F069E7">
        <w:rPr>
          <w:rFonts w:asciiTheme="minorHAnsi" w:hAnsiTheme="minorHAnsi" w:cstheme="minorHAnsi"/>
          <w:iCs/>
          <w:szCs w:val="24"/>
        </w:rPr>
        <w:t> 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następstwie czego Wystawca </w:t>
      </w:r>
      <w:r w:rsidR="001B1384" w:rsidRPr="00B9668A">
        <w:rPr>
          <w:rFonts w:asciiTheme="minorHAnsi" w:hAnsiTheme="minorHAnsi" w:cstheme="minorHAnsi"/>
          <w:iCs/>
          <w:szCs w:val="24"/>
        </w:rPr>
        <w:t>dokumentów</w:t>
      </w:r>
      <w:r w:rsidR="008C0C3E" w:rsidRPr="00B9668A">
        <w:rPr>
          <w:rFonts w:asciiTheme="minorHAnsi" w:hAnsiTheme="minorHAnsi" w:cstheme="minorHAnsi"/>
          <w:iCs/>
          <w:szCs w:val="24"/>
        </w:rPr>
        <w:t>, o których mowa w pkt. 1,</w:t>
      </w:r>
      <w:r w:rsidR="001B1384" w:rsidRPr="00B9668A">
        <w:rPr>
          <w:rFonts w:asciiTheme="minorHAnsi" w:hAnsiTheme="minorHAnsi" w:cstheme="minorHAnsi"/>
          <w:iCs/>
          <w:szCs w:val="24"/>
        </w:rPr>
        <w:t xml:space="preserve"> </w:t>
      </w:r>
      <w:r w:rsidR="002E1B9F" w:rsidRPr="00B9668A">
        <w:rPr>
          <w:rFonts w:asciiTheme="minorHAnsi" w:hAnsiTheme="minorHAnsi" w:cstheme="minorHAnsi"/>
          <w:iCs/>
          <w:szCs w:val="24"/>
        </w:rPr>
        <w:t>traci prawo do</w:t>
      </w:r>
      <w:r w:rsidR="00125A88">
        <w:rPr>
          <w:rFonts w:asciiTheme="minorHAnsi" w:hAnsiTheme="minorHAnsi" w:cstheme="minorHAnsi"/>
          <w:iCs/>
          <w:szCs w:val="24"/>
        </w:rPr>
        <w:t> 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przesyłania </w:t>
      </w:r>
      <w:r w:rsidR="001B1384" w:rsidRPr="00B9668A">
        <w:rPr>
          <w:rFonts w:asciiTheme="minorHAnsi" w:hAnsiTheme="minorHAnsi" w:cstheme="minorHAnsi"/>
          <w:iCs/>
          <w:szCs w:val="24"/>
        </w:rPr>
        <w:t xml:space="preserve">ich 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do </w:t>
      </w:r>
      <w:r w:rsidR="00F8245E" w:rsidRPr="00B9668A">
        <w:rPr>
          <w:rFonts w:asciiTheme="minorHAnsi" w:hAnsiTheme="minorHAnsi" w:cstheme="minorHAnsi"/>
          <w:iCs/>
          <w:szCs w:val="24"/>
        </w:rPr>
        <w:t>Klienta (</w:t>
      </w:r>
      <w:r w:rsidR="002E1B9F" w:rsidRPr="00B9668A">
        <w:rPr>
          <w:rFonts w:asciiTheme="minorHAnsi" w:hAnsiTheme="minorHAnsi" w:cstheme="minorHAnsi"/>
          <w:iCs/>
          <w:szCs w:val="24"/>
        </w:rPr>
        <w:t>Odbiorcy</w:t>
      </w:r>
      <w:r w:rsidR="00F8245E" w:rsidRPr="00B9668A">
        <w:rPr>
          <w:rFonts w:asciiTheme="minorHAnsi" w:hAnsiTheme="minorHAnsi" w:cstheme="minorHAnsi"/>
          <w:iCs/>
          <w:szCs w:val="24"/>
        </w:rPr>
        <w:t>)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 drogą elektroniczną, w terminie </w:t>
      </w:r>
      <w:r w:rsidR="003544E5" w:rsidRPr="00B9668A">
        <w:rPr>
          <w:rFonts w:asciiTheme="minorHAnsi" w:hAnsiTheme="minorHAnsi" w:cstheme="minorHAnsi"/>
          <w:iCs/>
          <w:szCs w:val="24"/>
        </w:rPr>
        <w:t xml:space="preserve">do </w:t>
      </w:r>
      <w:r w:rsidR="00C63E64" w:rsidRPr="00B9668A">
        <w:rPr>
          <w:rFonts w:asciiTheme="minorHAnsi" w:hAnsiTheme="minorHAnsi" w:cstheme="minorHAnsi"/>
          <w:iCs/>
          <w:szCs w:val="24"/>
        </w:rPr>
        <w:t>30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 dni</w:t>
      </w:r>
      <w:r w:rsidR="003544E5" w:rsidRPr="00B9668A">
        <w:rPr>
          <w:rFonts w:asciiTheme="minorHAnsi" w:hAnsiTheme="minorHAnsi" w:cstheme="minorHAnsi"/>
          <w:iCs/>
          <w:szCs w:val="24"/>
        </w:rPr>
        <w:t>a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 od</w:t>
      </w:r>
      <w:r w:rsidR="00125A88">
        <w:rPr>
          <w:rFonts w:asciiTheme="minorHAnsi" w:hAnsiTheme="minorHAnsi" w:cstheme="minorHAnsi"/>
          <w:iCs/>
          <w:szCs w:val="24"/>
        </w:rPr>
        <w:t> </w:t>
      </w:r>
      <w:r w:rsidR="003544E5" w:rsidRPr="00B9668A">
        <w:rPr>
          <w:rFonts w:asciiTheme="minorHAnsi" w:hAnsiTheme="minorHAnsi" w:cstheme="minorHAnsi"/>
          <w:iCs/>
          <w:szCs w:val="24"/>
        </w:rPr>
        <w:t xml:space="preserve">daty otrzymania </w:t>
      </w:r>
      <w:r w:rsidR="002E1B9F" w:rsidRPr="00B9668A">
        <w:rPr>
          <w:rFonts w:asciiTheme="minorHAnsi" w:hAnsiTheme="minorHAnsi" w:cstheme="minorHAnsi"/>
          <w:iCs/>
          <w:szCs w:val="24"/>
        </w:rPr>
        <w:t>zawiadomieni</w:t>
      </w:r>
      <w:r w:rsidR="003544E5" w:rsidRPr="00B9668A">
        <w:rPr>
          <w:rFonts w:asciiTheme="minorHAnsi" w:hAnsiTheme="minorHAnsi" w:cstheme="minorHAnsi"/>
          <w:iCs/>
          <w:szCs w:val="24"/>
        </w:rPr>
        <w:t>a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 od</w:t>
      </w:r>
      <w:r w:rsidR="00332173" w:rsidRPr="00B9668A">
        <w:rPr>
          <w:rFonts w:asciiTheme="minorHAnsi" w:hAnsiTheme="minorHAnsi" w:cstheme="minorHAnsi"/>
          <w:iCs/>
          <w:szCs w:val="24"/>
        </w:rPr>
        <w:t xml:space="preserve"> </w:t>
      </w:r>
      <w:r w:rsidR="008C0C3E" w:rsidRPr="00B9668A">
        <w:rPr>
          <w:rFonts w:asciiTheme="minorHAnsi" w:hAnsiTheme="minorHAnsi" w:cstheme="minorHAnsi"/>
          <w:iCs/>
          <w:szCs w:val="24"/>
        </w:rPr>
        <w:t>Klienta (</w:t>
      </w:r>
      <w:r w:rsidR="002E1B9F" w:rsidRPr="00B9668A">
        <w:rPr>
          <w:rFonts w:asciiTheme="minorHAnsi" w:hAnsiTheme="minorHAnsi" w:cstheme="minorHAnsi"/>
          <w:iCs/>
          <w:szCs w:val="24"/>
        </w:rPr>
        <w:t>Odbiorcy</w:t>
      </w:r>
      <w:r w:rsidR="008C0C3E" w:rsidRPr="00B9668A">
        <w:rPr>
          <w:rFonts w:asciiTheme="minorHAnsi" w:hAnsiTheme="minorHAnsi" w:cstheme="minorHAnsi"/>
          <w:iCs/>
          <w:szCs w:val="24"/>
        </w:rPr>
        <w:t>)</w:t>
      </w:r>
      <w:r w:rsidR="002E1B9F" w:rsidRPr="00B9668A">
        <w:rPr>
          <w:rFonts w:asciiTheme="minorHAnsi" w:hAnsiTheme="minorHAnsi" w:cstheme="minorHAnsi"/>
          <w:iCs/>
          <w:szCs w:val="24"/>
        </w:rPr>
        <w:t xml:space="preserve"> o</w:t>
      </w:r>
      <w:r w:rsidR="005C27FE" w:rsidRPr="00B9668A">
        <w:rPr>
          <w:rFonts w:asciiTheme="minorHAnsi" w:hAnsiTheme="minorHAnsi" w:cstheme="minorHAnsi"/>
          <w:iCs/>
          <w:szCs w:val="24"/>
        </w:rPr>
        <w:t> </w:t>
      </w:r>
      <w:r w:rsidR="002E1B9F" w:rsidRPr="00B9668A">
        <w:rPr>
          <w:rFonts w:asciiTheme="minorHAnsi" w:hAnsiTheme="minorHAnsi" w:cstheme="minorHAnsi"/>
          <w:iCs/>
          <w:szCs w:val="24"/>
        </w:rPr>
        <w:t>cofnięciu zgody.</w:t>
      </w:r>
    </w:p>
    <w:p w:rsidR="00B50202" w:rsidRPr="00B9668A" w:rsidRDefault="0025209D" w:rsidP="00BF2384">
      <w:pPr>
        <w:spacing w:before="120" w:after="120"/>
        <w:rPr>
          <w:rFonts w:asciiTheme="minorHAnsi" w:hAnsiTheme="minorHAnsi" w:cstheme="minorHAnsi"/>
          <w:b/>
          <w:szCs w:val="24"/>
        </w:rPr>
      </w:pPr>
      <w:r w:rsidRPr="00B9668A">
        <w:rPr>
          <w:rFonts w:asciiTheme="minorHAnsi" w:hAnsiTheme="minorHAnsi" w:cstheme="minorHAnsi"/>
          <w:b/>
          <w:szCs w:val="24"/>
        </w:rPr>
        <w:t xml:space="preserve">Oświadczenie </w:t>
      </w:r>
      <w:r w:rsidR="00201BCF" w:rsidRPr="00B9668A">
        <w:rPr>
          <w:rFonts w:asciiTheme="minorHAnsi" w:hAnsiTheme="minorHAnsi" w:cstheme="minorHAnsi"/>
          <w:b/>
          <w:szCs w:val="24"/>
        </w:rPr>
        <w:t xml:space="preserve">niniejsze </w:t>
      </w:r>
      <w:r w:rsidRPr="00B9668A">
        <w:rPr>
          <w:rFonts w:asciiTheme="minorHAnsi" w:hAnsiTheme="minorHAnsi" w:cstheme="minorHAnsi"/>
          <w:b/>
          <w:szCs w:val="24"/>
        </w:rPr>
        <w:t xml:space="preserve">po uzupełnieniu i podpisaniu prosimy odesłać </w:t>
      </w:r>
      <w:r w:rsidR="00FB5BAF" w:rsidRPr="00B9668A">
        <w:rPr>
          <w:rFonts w:asciiTheme="minorHAnsi" w:hAnsiTheme="minorHAnsi" w:cstheme="minorHAnsi"/>
          <w:b/>
          <w:szCs w:val="24"/>
        </w:rPr>
        <w:t xml:space="preserve">w formie skanu </w:t>
      </w:r>
      <w:r w:rsidRPr="00B9668A">
        <w:rPr>
          <w:rFonts w:asciiTheme="minorHAnsi" w:hAnsiTheme="minorHAnsi" w:cstheme="minorHAnsi"/>
          <w:b/>
          <w:szCs w:val="24"/>
        </w:rPr>
        <w:t>na</w:t>
      </w:r>
      <w:r w:rsidR="00125A88">
        <w:rPr>
          <w:rFonts w:asciiTheme="minorHAnsi" w:hAnsiTheme="minorHAnsi" w:cstheme="minorHAnsi"/>
          <w:b/>
          <w:szCs w:val="24"/>
        </w:rPr>
        <w:t> </w:t>
      </w:r>
      <w:r w:rsidRPr="00B9668A">
        <w:rPr>
          <w:rFonts w:asciiTheme="minorHAnsi" w:hAnsiTheme="minorHAnsi" w:cstheme="minorHAnsi"/>
          <w:b/>
          <w:szCs w:val="24"/>
        </w:rPr>
        <w:t xml:space="preserve">adres </w:t>
      </w:r>
      <w:hyperlink r:id="rId10" w:tooltip="Mail do urzędu odnośnie zgody bądź jej odwołania na dostarczanie dokumentów w formie elektronicznej." w:history="1">
        <w:r w:rsidR="00F3164E">
          <w:rPr>
            <w:rStyle w:val="Hipercze"/>
            <w:rFonts w:asciiTheme="minorHAnsi" w:hAnsiTheme="minorHAnsi" w:cstheme="minorHAnsi"/>
            <w:b/>
            <w:color w:val="0070C0"/>
            <w:szCs w:val="24"/>
          </w:rPr>
          <w:t>FR_ezgody@udt.gov.pl</w:t>
        </w:r>
      </w:hyperlink>
      <w:r w:rsidR="00125A88" w:rsidRPr="00125A88">
        <w:rPr>
          <w:rFonts w:asciiTheme="minorHAnsi" w:hAnsiTheme="minorHAnsi" w:cstheme="minorHAnsi"/>
          <w:b/>
          <w:color w:val="0070C0"/>
          <w:szCs w:val="24"/>
        </w:rPr>
        <w:t xml:space="preserve"> </w:t>
      </w:r>
      <w:r w:rsidR="00125A88">
        <w:rPr>
          <w:rFonts w:asciiTheme="minorHAnsi" w:hAnsiTheme="minorHAnsi" w:cstheme="minorHAnsi"/>
          <w:b/>
          <w:szCs w:val="24"/>
        </w:rPr>
        <w:t>.</w:t>
      </w:r>
    </w:p>
    <w:p w:rsidR="0091638B" w:rsidRDefault="00B50202" w:rsidP="00136B92">
      <w:pPr>
        <w:pStyle w:val="Nagwek2"/>
        <w:rPr>
          <w:iCs/>
        </w:rPr>
      </w:pPr>
      <w:r w:rsidRPr="00B9668A">
        <w:t>Data i podpis</w:t>
      </w:r>
      <w:r w:rsidR="00525345" w:rsidRPr="00B9668A">
        <w:t xml:space="preserve"> osoby upoważnionej</w:t>
      </w:r>
      <w:r w:rsidR="008C0C3E" w:rsidRPr="00B9668A">
        <w:t xml:space="preserve"> </w:t>
      </w:r>
      <w:r w:rsidR="008C0C3E" w:rsidRPr="00B9668A">
        <w:rPr>
          <w:iCs/>
        </w:rPr>
        <w:t>Klienta (Odbiorcy):</w:t>
      </w:r>
    </w:p>
    <w:p w:rsidR="00125A88" w:rsidRPr="00B9668A" w:rsidRDefault="00125A88" w:rsidP="00BB234F">
      <w:pPr>
        <w:tabs>
          <w:tab w:val="right" w:leader="dot" w:pos="9072"/>
        </w:tabs>
        <w:spacing w:before="360"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:rsidR="00DF10A1" w:rsidRPr="00B9668A" w:rsidRDefault="00DF10A1" w:rsidP="00B9668A">
      <w:pPr>
        <w:rPr>
          <w:szCs w:val="24"/>
        </w:rPr>
      </w:pPr>
      <w:r w:rsidRPr="00B9668A">
        <w:rPr>
          <w:szCs w:val="24"/>
        </w:rPr>
        <w:lastRenderedPageBreak/>
        <w:t>Obowiązek informacyjny wynikający z art. 13 Rozporządzenia Parlamentu Europejskiego I</w:t>
      </w:r>
      <w:r w:rsidR="00125A88">
        <w:rPr>
          <w:szCs w:val="24"/>
        </w:rPr>
        <w:t> </w:t>
      </w:r>
      <w:r w:rsidRPr="00B9668A">
        <w:rPr>
          <w:szCs w:val="24"/>
        </w:rPr>
        <w:t>Rady (UE) 2016/679 z dnia 27 kwietnia 2016 r. w sprawie ochrony osób fizycznych w</w:t>
      </w:r>
      <w:r w:rsidR="00125A88">
        <w:rPr>
          <w:szCs w:val="24"/>
        </w:rPr>
        <w:t> </w:t>
      </w:r>
      <w:r w:rsidRPr="00B9668A">
        <w:rPr>
          <w:szCs w:val="24"/>
        </w:rPr>
        <w:t>związku z przetwarzaniem danych osobowych i w sprawie swobodnego przepływu takich danych oraz uchylenia dyrektywy 95/46/WE (ogólne rozporządzenie o ochronie danych).**)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Administratorem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Pana danych osobowych jest Prezes Urzędu Dozoru Technicznego z siedzibą w Warszawie ul. Szczęśliwicka 34, kod pocztowy 02-353,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 xml:space="preserve">Kontakt z wyznaczonym przez Administratora Danych Osobowych – Inspektorem Ochrony Danych, możliwy jest za pośrednictwem poczty elektronicznej (adres: </w:t>
      </w:r>
      <w:hyperlink r:id="rId11" w:tooltip="Mail do Inspektora Ochrony Danych w urzędzie." w:history="1">
        <w:r w:rsidRPr="00125A88">
          <w:rPr>
            <w:rStyle w:val="Hipercze"/>
            <w:rFonts w:asciiTheme="minorHAnsi" w:hAnsiTheme="minorHAnsi" w:cstheme="minorHAnsi"/>
            <w:b/>
            <w:color w:val="0070C0"/>
            <w:szCs w:val="24"/>
          </w:rPr>
          <w:t>iod@udt.gov.pl</w:t>
        </w:r>
      </w:hyperlink>
      <w:r w:rsidRPr="00B9668A">
        <w:rPr>
          <w:szCs w:val="24"/>
        </w:rPr>
        <w:t>),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Pana dane osobowe będą przetwarzane w celu akceptacji przesyłani</w:t>
      </w:r>
      <w:r w:rsidR="003F7B44" w:rsidRPr="00B9668A">
        <w:rPr>
          <w:szCs w:val="24"/>
        </w:rPr>
        <w:t>a</w:t>
      </w:r>
      <w:r w:rsidRPr="00B9668A">
        <w:rPr>
          <w:szCs w:val="24"/>
        </w:rPr>
        <w:t xml:space="preserve"> dokumentów w formie elektronicznej, na podstawie art. 6 ust. 1 lit. c) </w:t>
      </w:r>
      <w:r w:rsidRPr="00B9668A">
        <w:rPr>
          <w:bCs/>
          <w:szCs w:val="24"/>
        </w:rPr>
        <w:t>ogólnego rozporządzenia o</w:t>
      </w:r>
      <w:r w:rsidR="00125A88">
        <w:rPr>
          <w:bCs/>
          <w:szCs w:val="24"/>
        </w:rPr>
        <w:t> </w:t>
      </w:r>
      <w:r w:rsidRPr="00B9668A">
        <w:rPr>
          <w:bCs/>
          <w:szCs w:val="24"/>
        </w:rPr>
        <w:t>ochronie danych,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Odbiorcami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Pana danych osobowych będą jedynie podmioty przewidziane przepisami powszechnie obowiązującego prawa oraz pracownicy Urzędu Dozoru Technicznego,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Pana dane osobowe będą przetwarzane przez okres niezbędny do realizacji oświadczenia</w:t>
      </w:r>
      <w:r w:rsidR="005C27FE" w:rsidRPr="00B9668A">
        <w:rPr>
          <w:szCs w:val="24"/>
        </w:rPr>
        <w:t xml:space="preserve"> </w:t>
      </w:r>
      <w:r w:rsidRPr="00B9668A">
        <w:rPr>
          <w:szCs w:val="24"/>
        </w:rPr>
        <w:t>z</w:t>
      </w:r>
      <w:r w:rsidR="005C27FE" w:rsidRPr="00B9668A">
        <w:rPr>
          <w:szCs w:val="24"/>
        </w:rPr>
        <w:t> </w:t>
      </w:r>
      <w:r w:rsidRPr="00B9668A">
        <w:rPr>
          <w:szCs w:val="24"/>
        </w:rPr>
        <w:t>uwzględnieniem wymogów wynikających z przepisów prawa,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Posiada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 prawo dostępu do treści swoich danych oraz prawo do ich sprostowania, usunięcia, ograniczenia przetwarzania, prawo do przenoszenia danych (jeśli ma zastosowanie), prawo wniesienia sprzeciwu,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Ma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 prawo do wniesienia skargi do Prezesa Urzędu Ochrony Danych Osobowych gdy uzna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Pan, iż przetwarzanie danych osobowych dotyczących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Pana osoby narusza przepisy ogólnego rozporządzenia o ochronie danych,</w:t>
      </w:r>
    </w:p>
    <w:p w:rsidR="00DF10A1" w:rsidRPr="00B9668A" w:rsidRDefault="00DF10A1" w:rsidP="00B9668A">
      <w:pPr>
        <w:pStyle w:val="Akapitzlist"/>
        <w:numPr>
          <w:ilvl w:val="0"/>
          <w:numId w:val="7"/>
        </w:numPr>
        <w:ind w:left="426"/>
        <w:rPr>
          <w:szCs w:val="24"/>
        </w:rPr>
      </w:pPr>
      <w:r w:rsidRPr="00B9668A">
        <w:rPr>
          <w:szCs w:val="24"/>
        </w:rPr>
        <w:t>Podanie przez Pani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/</w:t>
      </w:r>
      <w:r w:rsidR="00125A88">
        <w:rPr>
          <w:szCs w:val="24"/>
        </w:rPr>
        <w:t xml:space="preserve"> </w:t>
      </w:r>
      <w:r w:rsidRPr="00B9668A">
        <w:rPr>
          <w:szCs w:val="24"/>
        </w:rPr>
        <w:t>Pana danych osobowych jest dobrowolne niemniej jest warunkiem akceptacji</w:t>
      </w:r>
      <w:r w:rsidR="003F7B44" w:rsidRPr="00B9668A">
        <w:rPr>
          <w:szCs w:val="24"/>
        </w:rPr>
        <w:t xml:space="preserve"> przesyłania dokumentów w formie elektronicznej.</w:t>
      </w:r>
    </w:p>
    <w:sectPr w:rsidR="00DF10A1" w:rsidRPr="00B9668A" w:rsidSect="00F069E7">
      <w:headerReference w:type="default" r:id="rId12"/>
      <w:pgSz w:w="11906" w:h="16838"/>
      <w:pgMar w:top="1417" w:right="1416" w:bottom="1417" w:left="1417" w:header="284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B92" w:rsidRDefault="00136B92" w:rsidP="005C27FE">
      <w:r>
        <w:separator/>
      </w:r>
    </w:p>
  </w:endnote>
  <w:endnote w:type="continuationSeparator" w:id="0">
    <w:p w:rsidR="00136B92" w:rsidRDefault="00136B92" w:rsidP="005C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B92" w:rsidRDefault="00136B92" w:rsidP="005C27FE">
      <w:r>
        <w:separator/>
      </w:r>
    </w:p>
  </w:footnote>
  <w:footnote w:type="continuationSeparator" w:id="0">
    <w:p w:rsidR="00136B92" w:rsidRDefault="00136B92" w:rsidP="005C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B92" w:rsidRPr="005C27FE" w:rsidRDefault="00136B92" w:rsidP="005C27FE">
    <w:pPr>
      <w:jc w:val="right"/>
    </w:pPr>
    <w:r w:rsidRPr="005C27FE">
      <w:t>DF 2.2 / Załącznik 1/ Wydanie 4.00</w:t>
    </w:r>
  </w:p>
  <w:sdt>
    <w:sdtPr>
      <w:id w:val="-1318336367"/>
      <w:docPartObj>
        <w:docPartGallery w:val="Page Numbers (Top of Page)"/>
        <w:docPartUnique/>
      </w:docPartObj>
    </w:sdtPr>
    <w:sdtEndPr/>
    <w:sdtContent>
      <w:p w:rsidR="00136B92" w:rsidRPr="005C27FE" w:rsidRDefault="00136B92" w:rsidP="005C27FE">
        <w:pPr>
          <w:pStyle w:val="Nagwek"/>
          <w:jc w:val="right"/>
          <w:rPr>
            <w:sz w:val="22"/>
          </w:rPr>
        </w:pPr>
        <w:r w:rsidRPr="005C27FE">
          <w:t xml:space="preserve">Strona </w:t>
        </w:r>
        <w:r w:rsidRPr="005C27FE">
          <w:fldChar w:fldCharType="begin"/>
        </w:r>
        <w:r w:rsidRPr="005C27FE">
          <w:instrText>PAGE</w:instrText>
        </w:r>
        <w:r w:rsidRPr="005C27FE">
          <w:fldChar w:fldCharType="separate"/>
        </w:r>
        <w:r w:rsidRPr="005C27FE">
          <w:t>2</w:t>
        </w:r>
        <w:r w:rsidRPr="005C27FE">
          <w:fldChar w:fldCharType="end"/>
        </w:r>
        <w:r w:rsidRPr="005C27FE">
          <w:t xml:space="preserve"> z </w:t>
        </w:r>
        <w:r w:rsidRPr="005C27FE">
          <w:fldChar w:fldCharType="begin"/>
        </w:r>
        <w:r w:rsidRPr="005C27FE">
          <w:instrText>NUMPAGES</w:instrText>
        </w:r>
        <w:r w:rsidRPr="005C27FE">
          <w:fldChar w:fldCharType="separate"/>
        </w:r>
        <w:r w:rsidRPr="005C27FE">
          <w:t>2</w:t>
        </w:r>
        <w:r w:rsidRPr="005C27FE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73AFA8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8044F"/>
    <w:multiLevelType w:val="hybridMultilevel"/>
    <w:tmpl w:val="FAD08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17FB"/>
    <w:multiLevelType w:val="hybridMultilevel"/>
    <w:tmpl w:val="E51A9822"/>
    <w:lvl w:ilvl="0" w:tplc="6A048424">
      <w:numFmt w:val="bullet"/>
      <w:lvlText w:val=""/>
      <w:lvlJc w:val="left"/>
      <w:pPr>
        <w:ind w:left="720" w:hanging="360"/>
      </w:pPr>
      <w:rPr>
        <w:rFonts w:ascii="Wingdings" w:eastAsia="SimSu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C1024"/>
    <w:multiLevelType w:val="hybridMultilevel"/>
    <w:tmpl w:val="E3F26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0AB4"/>
    <w:multiLevelType w:val="hybridMultilevel"/>
    <w:tmpl w:val="BD90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55E4E"/>
    <w:multiLevelType w:val="hybridMultilevel"/>
    <w:tmpl w:val="4FA87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02"/>
    <w:rsid w:val="000040DB"/>
    <w:rsid w:val="000205EB"/>
    <w:rsid w:val="00030D13"/>
    <w:rsid w:val="000561AA"/>
    <w:rsid w:val="00061E67"/>
    <w:rsid w:val="000B582D"/>
    <w:rsid w:val="000E3DF8"/>
    <w:rsid w:val="000F18F1"/>
    <w:rsid w:val="000F4D6F"/>
    <w:rsid w:val="00102171"/>
    <w:rsid w:val="00125A88"/>
    <w:rsid w:val="00136B92"/>
    <w:rsid w:val="0016251E"/>
    <w:rsid w:val="00165469"/>
    <w:rsid w:val="001A6ED1"/>
    <w:rsid w:val="001B1384"/>
    <w:rsid w:val="001C2881"/>
    <w:rsid w:val="001C69C1"/>
    <w:rsid w:val="001F34CF"/>
    <w:rsid w:val="0020162F"/>
    <w:rsid w:val="00201BB3"/>
    <w:rsid w:val="00201BCF"/>
    <w:rsid w:val="00231E49"/>
    <w:rsid w:val="00242825"/>
    <w:rsid w:val="0025209D"/>
    <w:rsid w:val="0025593F"/>
    <w:rsid w:val="0026054F"/>
    <w:rsid w:val="00282BB9"/>
    <w:rsid w:val="00283386"/>
    <w:rsid w:val="002923BB"/>
    <w:rsid w:val="00296889"/>
    <w:rsid w:val="002A5501"/>
    <w:rsid w:val="002E1B9F"/>
    <w:rsid w:val="003001D7"/>
    <w:rsid w:val="003259B2"/>
    <w:rsid w:val="00332173"/>
    <w:rsid w:val="00342123"/>
    <w:rsid w:val="00350C8B"/>
    <w:rsid w:val="003544E5"/>
    <w:rsid w:val="003547B0"/>
    <w:rsid w:val="00361B30"/>
    <w:rsid w:val="0036314C"/>
    <w:rsid w:val="00370C3E"/>
    <w:rsid w:val="00377585"/>
    <w:rsid w:val="003D24AD"/>
    <w:rsid w:val="003F7B44"/>
    <w:rsid w:val="00411BF2"/>
    <w:rsid w:val="00411FEE"/>
    <w:rsid w:val="00416977"/>
    <w:rsid w:val="00450448"/>
    <w:rsid w:val="004579A7"/>
    <w:rsid w:val="00472CF7"/>
    <w:rsid w:val="00475991"/>
    <w:rsid w:val="00476502"/>
    <w:rsid w:val="0047732B"/>
    <w:rsid w:val="004929CA"/>
    <w:rsid w:val="004A3006"/>
    <w:rsid w:val="004C07E9"/>
    <w:rsid w:val="004D40C8"/>
    <w:rsid w:val="00525345"/>
    <w:rsid w:val="00536FB9"/>
    <w:rsid w:val="00541D4B"/>
    <w:rsid w:val="0055102F"/>
    <w:rsid w:val="00566BA3"/>
    <w:rsid w:val="00581553"/>
    <w:rsid w:val="00594748"/>
    <w:rsid w:val="005C07AF"/>
    <w:rsid w:val="005C27FE"/>
    <w:rsid w:val="005D2F43"/>
    <w:rsid w:val="005D65AD"/>
    <w:rsid w:val="005E1EDD"/>
    <w:rsid w:val="00601DF1"/>
    <w:rsid w:val="00680843"/>
    <w:rsid w:val="00693428"/>
    <w:rsid w:val="006943DF"/>
    <w:rsid w:val="006A5D8E"/>
    <w:rsid w:val="006A73DC"/>
    <w:rsid w:val="006C520B"/>
    <w:rsid w:val="006D7898"/>
    <w:rsid w:val="006E1AE6"/>
    <w:rsid w:val="007456ED"/>
    <w:rsid w:val="00756AF6"/>
    <w:rsid w:val="00756C0C"/>
    <w:rsid w:val="00771037"/>
    <w:rsid w:val="007B3913"/>
    <w:rsid w:val="007E3465"/>
    <w:rsid w:val="007E66D0"/>
    <w:rsid w:val="007F38A6"/>
    <w:rsid w:val="007F7F43"/>
    <w:rsid w:val="008037DF"/>
    <w:rsid w:val="00811AAF"/>
    <w:rsid w:val="00833977"/>
    <w:rsid w:val="008369C9"/>
    <w:rsid w:val="008C0C3E"/>
    <w:rsid w:val="008E6FFC"/>
    <w:rsid w:val="00915F60"/>
    <w:rsid w:val="0091638B"/>
    <w:rsid w:val="00943C48"/>
    <w:rsid w:val="00945CCC"/>
    <w:rsid w:val="00963748"/>
    <w:rsid w:val="009853CE"/>
    <w:rsid w:val="009A7834"/>
    <w:rsid w:val="00A06AB0"/>
    <w:rsid w:val="00A13741"/>
    <w:rsid w:val="00A43D17"/>
    <w:rsid w:val="00A516CE"/>
    <w:rsid w:val="00A57696"/>
    <w:rsid w:val="00A613D7"/>
    <w:rsid w:val="00A62F31"/>
    <w:rsid w:val="00A72AE2"/>
    <w:rsid w:val="00A83242"/>
    <w:rsid w:val="00A8523E"/>
    <w:rsid w:val="00A8594C"/>
    <w:rsid w:val="00AA3598"/>
    <w:rsid w:val="00AA60F7"/>
    <w:rsid w:val="00AC0999"/>
    <w:rsid w:val="00AC7897"/>
    <w:rsid w:val="00AD50C9"/>
    <w:rsid w:val="00AE346E"/>
    <w:rsid w:val="00B13301"/>
    <w:rsid w:val="00B26803"/>
    <w:rsid w:val="00B43863"/>
    <w:rsid w:val="00B50202"/>
    <w:rsid w:val="00B80C11"/>
    <w:rsid w:val="00B81E94"/>
    <w:rsid w:val="00B9668A"/>
    <w:rsid w:val="00BB234F"/>
    <w:rsid w:val="00BD5E90"/>
    <w:rsid w:val="00BF2384"/>
    <w:rsid w:val="00C04C51"/>
    <w:rsid w:val="00C40056"/>
    <w:rsid w:val="00C63E64"/>
    <w:rsid w:val="00C70F95"/>
    <w:rsid w:val="00C71255"/>
    <w:rsid w:val="00C81796"/>
    <w:rsid w:val="00C941B6"/>
    <w:rsid w:val="00C96151"/>
    <w:rsid w:val="00CA004D"/>
    <w:rsid w:val="00CA5EF2"/>
    <w:rsid w:val="00CF346A"/>
    <w:rsid w:val="00D07062"/>
    <w:rsid w:val="00D072DB"/>
    <w:rsid w:val="00D155D1"/>
    <w:rsid w:val="00D2570F"/>
    <w:rsid w:val="00D25D20"/>
    <w:rsid w:val="00D32720"/>
    <w:rsid w:val="00D61803"/>
    <w:rsid w:val="00D6555A"/>
    <w:rsid w:val="00D703BF"/>
    <w:rsid w:val="00D826F4"/>
    <w:rsid w:val="00D94B5D"/>
    <w:rsid w:val="00DE5A22"/>
    <w:rsid w:val="00DF09DE"/>
    <w:rsid w:val="00DF10A1"/>
    <w:rsid w:val="00E009DD"/>
    <w:rsid w:val="00E02473"/>
    <w:rsid w:val="00E144A0"/>
    <w:rsid w:val="00E228D1"/>
    <w:rsid w:val="00E23F8A"/>
    <w:rsid w:val="00E34330"/>
    <w:rsid w:val="00E36B52"/>
    <w:rsid w:val="00E47944"/>
    <w:rsid w:val="00EA259D"/>
    <w:rsid w:val="00EF51E9"/>
    <w:rsid w:val="00F069E7"/>
    <w:rsid w:val="00F17F12"/>
    <w:rsid w:val="00F20ABF"/>
    <w:rsid w:val="00F23349"/>
    <w:rsid w:val="00F3164E"/>
    <w:rsid w:val="00F35891"/>
    <w:rsid w:val="00F422F2"/>
    <w:rsid w:val="00F76320"/>
    <w:rsid w:val="00F8245E"/>
    <w:rsid w:val="00FA0519"/>
    <w:rsid w:val="00FA0D0A"/>
    <w:rsid w:val="00F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2AB2A9-929E-4316-B1E1-21EAA3D9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7FE"/>
    <w:pPr>
      <w:spacing w:after="160" w:line="276" w:lineRule="auto"/>
    </w:pPr>
    <w:rPr>
      <w:sz w:val="24"/>
      <w:szCs w:val="22"/>
      <w:lang w:eastAsia="en-US"/>
    </w:rPr>
  </w:style>
  <w:style w:type="paragraph" w:styleId="Nagwek1">
    <w:name w:val="heading 1"/>
    <w:basedOn w:val="Standard"/>
    <w:next w:val="Normalny"/>
    <w:link w:val="Nagwek1Znak"/>
    <w:uiPriority w:val="9"/>
    <w:qFormat/>
    <w:rsid w:val="005C27FE"/>
    <w:pPr>
      <w:spacing w:line="276" w:lineRule="auto"/>
      <w:ind w:right="-850"/>
      <w:jc w:val="center"/>
      <w:outlineLvl w:val="0"/>
    </w:pPr>
    <w:rPr>
      <w:rFonts w:asciiTheme="minorHAnsi" w:hAnsiTheme="minorHAnsi" w:cstheme="minorHAnsi"/>
      <w:b/>
      <w:sz w:val="32"/>
      <w:szCs w:val="32"/>
    </w:rPr>
  </w:style>
  <w:style w:type="paragraph" w:styleId="Nagwek2">
    <w:name w:val="heading 2"/>
    <w:basedOn w:val="Standard"/>
    <w:next w:val="Normalny"/>
    <w:link w:val="Nagwek2Znak"/>
    <w:uiPriority w:val="9"/>
    <w:unhideWhenUsed/>
    <w:qFormat/>
    <w:rsid w:val="00F069E7"/>
    <w:pPr>
      <w:spacing w:before="120" w:after="60" w:line="276" w:lineRule="auto"/>
      <w:outlineLvl w:val="1"/>
    </w:pPr>
    <w:rPr>
      <w:rFonts w:asciiTheme="minorHAnsi" w:hAnsiTheme="minorHAnsi" w:cstheme="minorHAnsi"/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0202"/>
    <w:rPr>
      <w:color w:val="000080"/>
      <w:u w:val="single"/>
    </w:rPr>
  </w:style>
  <w:style w:type="paragraph" w:customStyle="1" w:styleId="Standard">
    <w:name w:val="Standard"/>
    <w:rsid w:val="00B50202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23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349"/>
  </w:style>
  <w:style w:type="paragraph" w:styleId="Stopka">
    <w:name w:val="footer"/>
    <w:basedOn w:val="Normalny"/>
    <w:link w:val="StopkaZnak"/>
    <w:uiPriority w:val="99"/>
    <w:unhideWhenUsed/>
    <w:rsid w:val="00F23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349"/>
  </w:style>
  <w:style w:type="paragraph" w:styleId="Tekstdymka">
    <w:name w:val="Balloon Text"/>
    <w:basedOn w:val="Normalny"/>
    <w:link w:val="TekstdymkaZnak"/>
    <w:uiPriority w:val="99"/>
    <w:semiHidden/>
    <w:unhideWhenUsed/>
    <w:rsid w:val="004D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D40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4A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50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504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4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4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9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C27FE"/>
    <w:rPr>
      <w:rFonts w:asciiTheme="minorHAnsi" w:eastAsia="SimSun" w:hAnsiTheme="minorHAnsi" w:cstheme="minorHAnsi"/>
      <w:b/>
      <w:kern w:val="1"/>
      <w:sz w:val="32"/>
      <w:szCs w:val="32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069E7"/>
    <w:rPr>
      <w:rFonts w:asciiTheme="minorHAnsi" w:eastAsia="SimSun" w:hAnsiTheme="minorHAnsi" w:cstheme="minorHAnsi"/>
      <w:b/>
      <w:kern w:val="1"/>
      <w:sz w:val="28"/>
      <w:szCs w:val="22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4A300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@ud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d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_ezgody@u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_ezgody@ud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BAE9-8DE0-495F-86FF-716BC72D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dokumentów przesyłanych w  formie elektronicznej. Wersja 2026.</vt:lpstr>
    </vt:vector>
  </TitlesOfParts>
  <Company>UDT</Company>
  <LinksUpToDate>false</LinksUpToDate>
  <CharactersWithSpaces>4069</CharactersWithSpaces>
  <SharedDoc>false</SharedDoc>
  <HLinks>
    <vt:vector size="18" baseType="variant">
      <vt:variant>
        <vt:i4>983150</vt:i4>
      </vt:variant>
      <vt:variant>
        <vt:i4>6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mailto:fr_ezgody@udt.gov.pl</vt:lpwstr>
      </vt:variant>
      <vt:variant>
        <vt:lpwstr/>
      </vt:variant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mailto:finanse@udt.gov.pl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dokumentów przesyłanych w  formie elektronicznej. Wersja 2026.</dc:title>
  <dc:subject/>
  <dc:creator>UDT</dc:creator>
  <cp:keywords>oświadczenie, dokument, elektroniczny</cp:keywords>
  <dc:description/>
  <cp:lastModifiedBy>Karolina Świerczewska</cp:lastModifiedBy>
  <cp:revision>10</cp:revision>
  <cp:lastPrinted>2026-03-24T10:13:00Z</cp:lastPrinted>
  <dcterms:created xsi:type="dcterms:W3CDTF">2026-04-28T07:39:00Z</dcterms:created>
  <dcterms:modified xsi:type="dcterms:W3CDTF">2026-04-28T09:59:00Z</dcterms:modified>
</cp:coreProperties>
</file>