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58E35" w14:textId="77777777" w:rsidR="00D65857" w:rsidRDefault="006E35F4" w:rsidP="006E35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E35F4">
        <w:rPr>
          <w:rFonts w:ascii="Times New Roman" w:hAnsi="Times New Roman" w:cs="Times New Roman"/>
          <w:b/>
          <w:sz w:val="28"/>
          <w:szCs w:val="28"/>
        </w:rPr>
        <w:t>Protokół przeglądu specjalnego</w:t>
      </w:r>
      <w:r w:rsidR="00E60D0A">
        <w:rPr>
          <w:rFonts w:ascii="Times New Roman" w:hAnsi="Times New Roman" w:cs="Times New Roman"/>
          <w:b/>
          <w:sz w:val="28"/>
          <w:szCs w:val="28"/>
        </w:rPr>
        <w:t xml:space="preserve"> UTB </w:t>
      </w:r>
      <w:r w:rsidR="00E60D0A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"/>
      </w:r>
    </w:p>
    <w:p w14:paraId="69D58E36" w14:textId="77777777" w:rsidR="00F96A6F" w:rsidRDefault="00F96A6F" w:rsidP="006E35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(oceny stanu technicznego urządzenia)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287"/>
        <w:gridCol w:w="2546"/>
      </w:tblGrid>
      <w:tr w:rsidR="00EE30B7" w14:paraId="69D58E39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9D58E37" w14:textId="77777777" w:rsidR="00EE30B7" w:rsidRDefault="00EE30B7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FBA">
              <w:rPr>
                <w:rFonts w:ascii="Times New Roman" w:hAnsi="Times New Roman" w:cs="Times New Roman"/>
                <w:sz w:val="24"/>
                <w:szCs w:val="24"/>
              </w:rPr>
              <w:t>Data przeglądu specjalnego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Pr="00793F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9D58E38" w14:textId="77777777" w:rsidR="00E07D80" w:rsidRDefault="00000C69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</w:t>
            </w:r>
          </w:p>
        </w:tc>
      </w:tr>
      <w:tr w:rsidR="00EE30B7" w14:paraId="69D58E3C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69D58E3A" w14:textId="77777777" w:rsidR="00EE30B7" w:rsidRDefault="00000C69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Eksploatujący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bottom w:val="nil"/>
              <w:right w:val="nil"/>
            </w:tcBorders>
            <w:vAlign w:val="center"/>
          </w:tcPr>
          <w:p w14:paraId="69D58E3B" w14:textId="77777777" w:rsidR="00EE30B7" w:rsidRDefault="00E07D80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EE30B7" w14:paraId="69D58E3F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69D58E3D" w14:textId="77777777" w:rsidR="00EE30B7" w:rsidRDefault="00EE30B7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9D58E3E" w14:textId="77777777" w:rsidR="00EE30B7" w:rsidRDefault="00E07D80" w:rsidP="00E0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E07D80" w14:paraId="69D58E42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9D58E40" w14:textId="77777777" w:rsidR="00E07D80" w:rsidRDefault="00E07D80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9D58E41" w14:textId="77777777" w:rsidR="00E07D80" w:rsidRDefault="00E07D80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764EAB" w14:paraId="69D58E45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69D58E43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Lokalizacja urządzenia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bottom w:val="nil"/>
              <w:right w:val="nil"/>
            </w:tcBorders>
            <w:vAlign w:val="center"/>
          </w:tcPr>
          <w:p w14:paraId="69D58E44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764EAB" w14:paraId="69D58E48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</w:tcBorders>
            <w:vAlign w:val="center"/>
          </w:tcPr>
          <w:p w14:paraId="69D58E46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right w:val="nil"/>
            </w:tcBorders>
            <w:vAlign w:val="center"/>
          </w:tcPr>
          <w:p w14:paraId="69D58E47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764EAB" w14:paraId="69D58E4B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69D58E49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zakładu wykonującego przegląd specjalny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bottom w:val="nil"/>
              <w:right w:val="nil"/>
            </w:tcBorders>
            <w:vAlign w:val="center"/>
          </w:tcPr>
          <w:p w14:paraId="69D58E4A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764EAB" w14:paraId="69D58E4E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69D58E4C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9D58E4D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764EAB" w14:paraId="69D58E51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</w:tcBorders>
            <w:vAlign w:val="center"/>
          </w:tcPr>
          <w:p w14:paraId="69D58E4F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right w:val="nil"/>
            </w:tcBorders>
            <w:vAlign w:val="center"/>
          </w:tcPr>
          <w:p w14:paraId="69D58E50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EB5D1E" w14:paraId="69D58E54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69D58E52" w14:textId="77777777" w:rsidR="00EB5D1E" w:rsidRDefault="00EB5D1E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Rodzaj urządzenia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6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bottom w:val="nil"/>
              <w:right w:val="nil"/>
            </w:tcBorders>
            <w:vAlign w:val="center"/>
          </w:tcPr>
          <w:p w14:paraId="69D58E53" w14:textId="77777777" w:rsidR="00EB5D1E" w:rsidRDefault="001D217E" w:rsidP="00E8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żuraw</w:t>
            </w:r>
          </w:p>
        </w:tc>
      </w:tr>
      <w:tr w:rsidR="00EB5D1E" w14:paraId="69D58E57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69D58E55" w14:textId="77777777" w:rsidR="00EB5D1E" w:rsidRPr="00E8364C" w:rsidRDefault="00E8364C" w:rsidP="00EB5D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364C">
              <w:rPr>
                <w:rFonts w:ascii="Times New Roman" w:hAnsi="Times New Roman" w:cs="Times New Roman"/>
                <w:i/>
                <w:sz w:val="24"/>
                <w:szCs w:val="24"/>
              </w:rPr>
              <w:t>(konstrukcja urządzenia)</w:t>
            </w:r>
          </w:p>
        </w:tc>
        <w:tc>
          <w:tcPr>
            <w:tcW w:w="56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9D58E56" w14:textId="77777777" w:rsidR="00EB5D1E" w:rsidRPr="00EB5D1E" w:rsidRDefault="001D217E" w:rsidP="00EB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samojezdny, wieżowy, stacjonarny, przeładunkowy (przenośny), przewoźny, bramowy, półbramowy</w:t>
            </w:r>
          </w:p>
        </w:tc>
      </w:tr>
      <w:tr w:rsidR="00EB5D1E" w14:paraId="69D58E5A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69D58E58" w14:textId="77777777" w:rsidR="00EB5D1E" w:rsidRPr="00E8364C" w:rsidRDefault="00E8364C" w:rsidP="009300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364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9300B9">
              <w:rPr>
                <w:rFonts w:ascii="Times New Roman" w:hAnsi="Times New Roman" w:cs="Times New Roman"/>
                <w:i/>
                <w:sz w:val="24"/>
                <w:szCs w:val="24"/>
              </w:rPr>
              <w:t>rodzaj podwozia</w:t>
            </w:r>
            <w:r w:rsidRPr="00E8364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56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9D58E59" w14:textId="77777777" w:rsidR="00EB5D1E" w:rsidRDefault="009300B9" w:rsidP="0093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gąsienicowe, kołowe</w:t>
            </w:r>
          </w:p>
        </w:tc>
      </w:tr>
      <w:tr w:rsidR="001D217E" w14:paraId="69D58E5D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69D58E5B" w14:textId="77777777" w:rsidR="001D217E" w:rsidRPr="00E8364C" w:rsidRDefault="001D217E" w:rsidP="009300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(sposób montażu)</w:t>
            </w:r>
          </w:p>
        </w:tc>
        <w:tc>
          <w:tcPr>
            <w:tcW w:w="56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9D58E5C" w14:textId="77777777" w:rsidR="001D217E" w:rsidRDefault="001D217E" w:rsidP="0093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17E"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powy, przyścienny, warsztatowy</w:t>
            </w:r>
          </w:p>
        </w:tc>
      </w:tr>
      <w:tr w:rsidR="00EB5D1E" w14:paraId="69D58E60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69D58E5E" w14:textId="77777777" w:rsidR="00EB5D1E" w:rsidRPr="00E8364C" w:rsidRDefault="00E8364C" w:rsidP="00EB5D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364C">
              <w:rPr>
                <w:rFonts w:ascii="Times New Roman" w:hAnsi="Times New Roman" w:cs="Times New Roman"/>
                <w:i/>
                <w:sz w:val="24"/>
                <w:szCs w:val="24"/>
              </w:rPr>
              <w:t>(rodzaj napędu)</w:t>
            </w:r>
          </w:p>
        </w:tc>
        <w:tc>
          <w:tcPr>
            <w:tcW w:w="56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9D58E5F" w14:textId="77777777" w:rsidR="00EB5D1E" w:rsidRDefault="00EB5D1E" w:rsidP="001D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elektryczn</w:t>
            </w:r>
            <w:r w:rsidR="001D217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E836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ręczn</w:t>
            </w:r>
            <w:r w:rsidR="001D217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E836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elektryczno – ręczn</w:t>
            </w:r>
            <w:r w:rsidR="001D217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E836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pneumatyczn</w:t>
            </w:r>
            <w:r w:rsidR="001D217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E836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hydrauliczn</w:t>
            </w:r>
            <w:r w:rsidR="001D217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E8364C" w14:paraId="69D58E63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69D58E61" w14:textId="77777777" w:rsidR="00E8364C" w:rsidRPr="00E8364C" w:rsidRDefault="00E8364C" w:rsidP="00EB5D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364C">
              <w:rPr>
                <w:rFonts w:ascii="Times New Roman" w:hAnsi="Times New Roman" w:cs="Times New Roman"/>
                <w:i/>
                <w:sz w:val="24"/>
                <w:szCs w:val="24"/>
              </w:rPr>
              <w:t>(typ urządzenia chwytającego)</w:t>
            </w:r>
          </w:p>
        </w:tc>
        <w:tc>
          <w:tcPr>
            <w:tcW w:w="56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9D58E62" w14:textId="77777777" w:rsidR="00E8364C" w:rsidRDefault="00E8364C" w:rsidP="001D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hakow</w:t>
            </w:r>
            <w:r w:rsidR="001D217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chwytakow</w:t>
            </w:r>
            <w:r w:rsidR="001D217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chwytnikow</w:t>
            </w:r>
            <w:r w:rsidR="001D217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inn</w:t>
            </w:r>
            <w:r w:rsidR="001D217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B73A31" w14:paraId="69D58E66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single" w:sz="4" w:space="0" w:color="auto"/>
            </w:tcBorders>
            <w:vAlign w:val="center"/>
          </w:tcPr>
          <w:p w14:paraId="69D58E64" w14:textId="77777777" w:rsidR="00B73A31" w:rsidRDefault="00B73A31" w:rsidP="00EB5D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3A31">
              <w:rPr>
                <w:rFonts w:ascii="Times New Roman" w:hAnsi="Times New Roman" w:cs="Times New Roman"/>
                <w:sz w:val="24"/>
                <w:szCs w:val="24"/>
              </w:rPr>
              <w:t>Numer ewidencyjny urządzenia</w:t>
            </w:r>
            <w:r w:rsidR="001D21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right w:val="nil"/>
            </w:tcBorders>
            <w:vAlign w:val="center"/>
          </w:tcPr>
          <w:p w14:paraId="69D58E65" w14:textId="77777777" w:rsidR="00B73A31" w:rsidRDefault="00B73A31" w:rsidP="00E8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</w:t>
            </w:r>
            <w:r w:rsidR="00FC1B66">
              <w:rPr>
                <w:rFonts w:ascii="Times New Roman" w:hAnsi="Times New Roman" w:cs="Times New Roman"/>
                <w:sz w:val="24"/>
                <w:szCs w:val="24"/>
              </w:rPr>
              <w:t>.............</w:t>
            </w:r>
          </w:p>
        </w:tc>
      </w:tr>
      <w:tr w:rsidR="00FC1B66" w14:paraId="69D58E69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single" w:sz="4" w:space="0" w:color="auto"/>
            </w:tcBorders>
            <w:vAlign w:val="center"/>
          </w:tcPr>
          <w:p w14:paraId="69D58E67" w14:textId="77777777" w:rsidR="00FC1B66" w:rsidRDefault="00FC1B66" w:rsidP="00FC1B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3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Numer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fabryczny</w:t>
            </w:r>
            <w:r w:rsidRPr="00B73A31">
              <w:rPr>
                <w:rFonts w:ascii="Times New Roman" w:hAnsi="Times New Roman" w:cs="Times New Roman"/>
                <w:sz w:val="24"/>
                <w:szCs w:val="24"/>
              </w:rPr>
              <w:t xml:space="preserve"> urządzenia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7"/>
            </w:r>
            <w:r w:rsidR="001D21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right w:val="nil"/>
            </w:tcBorders>
            <w:vAlign w:val="center"/>
          </w:tcPr>
          <w:p w14:paraId="69D58E68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</w:t>
            </w:r>
          </w:p>
        </w:tc>
      </w:tr>
      <w:tr w:rsidR="00FC1B66" w14:paraId="69D58E6D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69D58E6A" w14:textId="77777777" w:rsidR="00FC1B66" w:rsidRPr="00B73A31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Podstawowe parametry:</w:t>
            </w:r>
          </w:p>
        </w:tc>
        <w:tc>
          <w:tcPr>
            <w:tcW w:w="3119" w:type="dxa"/>
            <w:gridSpan w:val="2"/>
            <w:vAlign w:val="center"/>
          </w:tcPr>
          <w:p w14:paraId="69D58E6B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udźwig</w:t>
            </w:r>
          </w:p>
        </w:tc>
        <w:tc>
          <w:tcPr>
            <w:tcW w:w="2546" w:type="dxa"/>
            <w:tcBorders>
              <w:right w:val="nil"/>
            </w:tcBorders>
            <w:vAlign w:val="center"/>
          </w:tcPr>
          <w:p w14:paraId="69D58E6C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 [t]</w:t>
            </w:r>
          </w:p>
        </w:tc>
      </w:tr>
      <w:tr w:rsidR="00FC1B66" w14:paraId="69D58E71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69D58E6E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9D58E6F" w14:textId="77777777" w:rsidR="00FC1B66" w:rsidRDefault="001D217E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wysięg</w:t>
            </w:r>
          </w:p>
        </w:tc>
        <w:tc>
          <w:tcPr>
            <w:tcW w:w="2546" w:type="dxa"/>
            <w:tcBorders>
              <w:right w:val="nil"/>
            </w:tcBorders>
            <w:vAlign w:val="center"/>
          </w:tcPr>
          <w:p w14:paraId="69D58E70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 [m]</w:t>
            </w:r>
          </w:p>
        </w:tc>
      </w:tr>
      <w:tr w:rsidR="00FC1B66" w14:paraId="69D58E75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69D58E72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9D58E73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rok produkcji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  <w:tc>
          <w:tcPr>
            <w:tcW w:w="2546" w:type="dxa"/>
            <w:tcBorders>
              <w:right w:val="nil"/>
            </w:tcBorders>
            <w:vAlign w:val="center"/>
          </w:tcPr>
          <w:p w14:paraId="69D58E74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</w:tr>
      <w:tr w:rsidR="00FC1B66" w14:paraId="69D58E79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69D58E76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9D58E77" w14:textId="77777777" w:rsidR="00FC1B66" w:rsidRDefault="00FC1B66" w:rsidP="001D2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GNP </w:t>
            </w:r>
            <w:r w:rsidR="001D217E">
              <w:rPr>
                <w:rFonts w:ascii="Times New Roman" w:hAnsi="Times New Roman" w:cs="Times New Roman"/>
                <w:sz w:val="24"/>
                <w:szCs w:val="24"/>
              </w:rPr>
              <w:t>żurawia</w:t>
            </w:r>
          </w:p>
        </w:tc>
        <w:tc>
          <w:tcPr>
            <w:tcW w:w="2546" w:type="dxa"/>
            <w:tcBorders>
              <w:right w:val="nil"/>
            </w:tcBorders>
            <w:vAlign w:val="center"/>
          </w:tcPr>
          <w:p w14:paraId="69D58E78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</w:tr>
      <w:tr w:rsidR="00FC1B66" w14:paraId="69D58E7D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69D58E7A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9D58E7B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GNP mech. podnoszenia</w:t>
            </w:r>
          </w:p>
        </w:tc>
        <w:tc>
          <w:tcPr>
            <w:tcW w:w="2546" w:type="dxa"/>
            <w:tcBorders>
              <w:right w:val="nil"/>
            </w:tcBorders>
            <w:vAlign w:val="center"/>
          </w:tcPr>
          <w:p w14:paraId="69D58E7C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</w:tr>
      <w:tr w:rsidR="001D217E" w14:paraId="69D58E81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69D58E7E" w14:textId="77777777" w:rsidR="001D217E" w:rsidRDefault="001D217E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9D58E7F" w14:textId="77777777" w:rsidR="001D217E" w:rsidRDefault="001D217E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GNP mech. zmiany wysięgu</w:t>
            </w:r>
          </w:p>
        </w:tc>
        <w:tc>
          <w:tcPr>
            <w:tcW w:w="2546" w:type="dxa"/>
            <w:tcBorders>
              <w:right w:val="nil"/>
            </w:tcBorders>
            <w:vAlign w:val="center"/>
          </w:tcPr>
          <w:p w14:paraId="69D58E80" w14:textId="77777777" w:rsidR="001D217E" w:rsidRDefault="00375A30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</w:tr>
      <w:tr w:rsidR="00FC1B66" w14:paraId="69D58E85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69D58E82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9D58E83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GNP mech. jazdy wciągnika (wciągarki)</w:t>
            </w:r>
          </w:p>
        </w:tc>
        <w:tc>
          <w:tcPr>
            <w:tcW w:w="2546" w:type="dxa"/>
            <w:tcBorders>
              <w:right w:val="nil"/>
            </w:tcBorders>
            <w:vAlign w:val="center"/>
          </w:tcPr>
          <w:p w14:paraId="69D58E84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</w:tr>
      <w:tr w:rsidR="006F47F1" w14:paraId="69D58E89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69D58E86" w14:textId="77777777" w:rsidR="006F47F1" w:rsidRDefault="006F47F1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9D58E87" w14:textId="77777777" w:rsidR="006F47F1" w:rsidRDefault="006F47F1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GNP </w:t>
            </w:r>
            <w:r w:rsidR="00375A30">
              <w:rPr>
                <w:rFonts w:ascii="Times New Roman" w:hAnsi="Times New Roman" w:cs="Times New Roman"/>
                <w:sz w:val="24"/>
                <w:szCs w:val="24"/>
              </w:rPr>
              <w:t>mech. obrotu</w:t>
            </w:r>
          </w:p>
        </w:tc>
        <w:tc>
          <w:tcPr>
            <w:tcW w:w="2546" w:type="dxa"/>
            <w:tcBorders>
              <w:right w:val="nil"/>
            </w:tcBorders>
            <w:vAlign w:val="center"/>
          </w:tcPr>
          <w:p w14:paraId="69D58E88" w14:textId="77777777" w:rsidR="006F47F1" w:rsidRDefault="00375A30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</w:tr>
      <w:tr w:rsidR="00FC1B66" w14:paraId="69D58E8D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</w:tcBorders>
            <w:vAlign w:val="center"/>
          </w:tcPr>
          <w:p w14:paraId="69D58E8A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69D58E8B" w14:textId="77777777" w:rsidR="00FC1B66" w:rsidRDefault="00FC1B66" w:rsidP="006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GNP mech. jazdy </w:t>
            </w:r>
            <w:r w:rsidR="006F47F1">
              <w:rPr>
                <w:rFonts w:ascii="Times New Roman" w:hAnsi="Times New Roman" w:cs="Times New Roman"/>
                <w:sz w:val="24"/>
                <w:szCs w:val="24"/>
              </w:rPr>
              <w:t>żurawia</w:t>
            </w:r>
          </w:p>
        </w:tc>
        <w:tc>
          <w:tcPr>
            <w:tcW w:w="2546" w:type="dxa"/>
            <w:tcBorders>
              <w:bottom w:val="single" w:sz="4" w:space="0" w:color="auto"/>
              <w:right w:val="nil"/>
            </w:tcBorders>
            <w:vAlign w:val="center"/>
          </w:tcPr>
          <w:p w14:paraId="69D58E8C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</w:tr>
      <w:tr w:rsidR="00FC1B66" w14:paraId="69D58E91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single" w:sz="4" w:space="0" w:color="auto"/>
            </w:tcBorders>
            <w:vAlign w:val="center"/>
          </w:tcPr>
          <w:p w14:paraId="69D58E8E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Oznakowanie CE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9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32" w:type="dxa"/>
            <w:tcBorders>
              <w:bottom w:val="single" w:sz="4" w:space="0" w:color="auto"/>
              <w:right w:val="nil"/>
            </w:tcBorders>
            <w:vAlign w:val="center"/>
          </w:tcPr>
          <w:p w14:paraId="69D58E8F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Tak </w:t>
            </w: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83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9D58E90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 </w:t>
            </w: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C1B66" w14:paraId="69D58E94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69D58E92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i adres wytwórcy urządzenia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bottom w:val="nil"/>
              <w:right w:val="nil"/>
            </w:tcBorders>
            <w:vAlign w:val="center"/>
          </w:tcPr>
          <w:p w14:paraId="69D58E93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FC1B66" w14:paraId="69D58E97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69D58E95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9D58E96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FC1B66" w14:paraId="69D58E9A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</w:tcBorders>
            <w:vAlign w:val="center"/>
          </w:tcPr>
          <w:p w14:paraId="69D58E98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right w:val="nil"/>
            </w:tcBorders>
            <w:vAlign w:val="center"/>
          </w:tcPr>
          <w:p w14:paraId="69D58E99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</w:tbl>
    <w:p w14:paraId="69D58E9B" w14:textId="77777777" w:rsidR="00EE30B7" w:rsidRDefault="00EE30B7" w:rsidP="00793FBA">
      <w:pPr>
        <w:rPr>
          <w:rFonts w:ascii="Times New Roman" w:hAnsi="Times New Roman" w:cs="Times New Roman"/>
          <w:sz w:val="24"/>
          <w:szCs w:val="24"/>
        </w:rPr>
      </w:pPr>
    </w:p>
    <w:p w14:paraId="69D58E9C" w14:textId="77777777" w:rsidR="00D62FD6" w:rsidRDefault="00D62FD6" w:rsidP="00793FBA">
      <w:pPr>
        <w:rPr>
          <w:rFonts w:ascii="Times New Roman" w:hAnsi="Times New Roman" w:cs="Times New Roman"/>
          <w:sz w:val="24"/>
          <w:szCs w:val="24"/>
        </w:rPr>
      </w:pPr>
    </w:p>
    <w:p w14:paraId="69D58E9D" w14:textId="77777777" w:rsidR="00D62FD6" w:rsidRDefault="00D62FD6" w:rsidP="00793FBA">
      <w:pPr>
        <w:rPr>
          <w:rFonts w:ascii="Times New Roman" w:hAnsi="Times New Roman" w:cs="Times New Roman"/>
          <w:sz w:val="24"/>
          <w:szCs w:val="24"/>
        </w:rPr>
      </w:pPr>
    </w:p>
    <w:p w14:paraId="69D58E9E" w14:textId="77777777" w:rsidR="00D62FD6" w:rsidRDefault="00D62FD6" w:rsidP="00793FBA">
      <w:pPr>
        <w:rPr>
          <w:rFonts w:ascii="Times New Roman" w:hAnsi="Times New Roman" w:cs="Times New Roman"/>
          <w:sz w:val="24"/>
          <w:szCs w:val="24"/>
        </w:rPr>
      </w:pPr>
    </w:p>
    <w:p w14:paraId="69D58E9F" w14:textId="77777777" w:rsidR="00D62FD6" w:rsidRDefault="00D62FD6" w:rsidP="00793FBA">
      <w:pPr>
        <w:rPr>
          <w:rFonts w:ascii="Times New Roman" w:hAnsi="Times New Roman" w:cs="Times New Roman"/>
          <w:sz w:val="24"/>
          <w:szCs w:val="24"/>
        </w:rPr>
      </w:pPr>
    </w:p>
    <w:p w14:paraId="69D58EA0" w14:textId="77777777" w:rsidR="00D62FD6" w:rsidRDefault="00D62FD6" w:rsidP="00793FBA">
      <w:pPr>
        <w:rPr>
          <w:rFonts w:ascii="Times New Roman" w:hAnsi="Times New Roman" w:cs="Times New Roman"/>
          <w:sz w:val="24"/>
          <w:szCs w:val="24"/>
        </w:rPr>
      </w:pPr>
    </w:p>
    <w:p w14:paraId="69D58EA1" w14:textId="77777777" w:rsidR="006852AC" w:rsidRDefault="006852AC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2AC">
        <w:rPr>
          <w:rFonts w:ascii="Times New Roman" w:hAnsi="Times New Roman" w:cs="Times New Roman"/>
          <w:b/>
          <w:sz w:val="28"/>
          <w:szCs w:val="28"/>
        </w:rPr>
        <w:lastRenderedPageBreak/>
        <w:t>Informacje dodatkowe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EB2" w14:paraId="69D58EA3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58EA2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69D58EA5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58EA4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69D58EA7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58EA6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69D58EA9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58EA8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69D58EAB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58EAA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69D58EAD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58EAC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69D58EAF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58EAE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69D58EB0" w14:textId="77777777" w:rsidR="00D62FD6" w:rsidRDefault="00D62FD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D58EB1" w14:textId="77777777" w:rsidR="002D6DCC" w:rsidRDefault="002D6DCC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Zakres przeglądu specjalnego</w:t>
      </w:r>
    </w:p>
    <w:p w14:paraId="69D58EB2" w14:textId="77777777" w:rsidR="002D6DCC" w:rsidRDefault="00EC3856" w:rsidP="00E004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względu na osiągnięty resurs, p</w:t>
      </w:r>
      <w:r w:rsidR="002D6DCC" w:rsidRPr="002D6DCC">
        <w:rPr>
          <w:rFonts w:ascii="Times New Roman" w:hAnsi="Times New Roman" w:cs="Times New Roman"/>
          <w:sz w:val="24"/>
          <w:szCs w:val="24"/>
        </w:rPr>
        <w:t>rzegląd specjalny urządzenia przeprowadzono w zakresie: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556"/>
      </w:tblGrid>
      <w:tr w:rsidR="00EC3856" w14:paraId="69D58EB5" w14:textId="77777777" w:rsidTr="00940DAE">
        <w:trPr>
          <w:trHeight w:val="666"/>
          <w:jc w:val="center"/>
        </w:trPr>
        <w:tc>
          <w:tcPr>
            <w:tcW w:w="4673" w:type="dxa"/>
            <w:vAlign w:val="center"/>
          </w:tcPr>
          <w:p w14:paraId="69D58EB3" w14:textId="77777777" w:rsidR="00EC3856" w:rsidRDefault="00EC3856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Całości urządzenia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56" w:type="dxa"/>
            <w:vAlign w:val="center"/>
          </w:tcPr>
          <w:p w14:paraId="69D58EB4" w14:textId="77777777" w:rsidR="00EC3856" w:rsidRDefault="00EC3856" w:rsidP="00EC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C3856" w14:paraId="69D58EB8" w14:textId="77777777" w:rsidTr="00940DAE">
        <w:trPr>
          <w:trHeight w:val="666"/>
          <w:jc w:val="center"/>
        </w:trPr>
        <w:tc>
          <w:tcPr>
            <w:tcW w:w="4673" w:type="dxa"/>
            <w:vAlign w:val="center"/>
          </w:tcPr>
          <w:p w14:paraId="69D58EB6" w14:textId="77777777" w:rsidR="00EC3856" w:rsidRDefault="00EC3856" w:rsidP="00EC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Mechanizmu podnoszenia:</w:t>
            </w:r>
          </w:p>
        </w:tc>
        <w:tc>
          <w:tcPr>
            <w:tcW w:w="1556" w:type="dxa"/>
            <w:vAlign w:val="center"/>
          </w:tcPr>
          <w:p w14:paraId="69D58EB7" w14:textId="77777777" w:rsidR="00EC3856" w:rsidRDefault="00EC3856" w:rsidP="00EC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616BB" w14:paraId="69D58EBB" w14:textId="77777777" w:rsidTr="00940DAE">
        <w:trPr>
          <w:trHeight w:val="666"/>
          <w:jc w:val="center"/>
        </w:trPr>
        <w:tc>
          <w:tcPr>
            <w:tcW w:w="4673" w:type="dxa"/>
            <w:vAlign w:val="center"/>
          </w:tcPr>
          <w:p w14:paraId="69D58EB9" w14:textId="77777777" w:rsidR="009616BB" w:rsidRDefault="002F0E8F" w:rsidP="00EC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Mechanizmu zmiany wysięgu</w:t>
            </w:r>
          </w:p>
        </w:tc>
        <w:tc>
          <w:tcPr>
            <w:tcW w:w="1556" w:type="dxa"/>
            <w:vAlign w:val="center"/>
          </w:tcPr>
          <w:p w14:paraId="69D58EBA" w14:textId="77777777" w:rsidR="009616BB" w:rsidRPr="006303BD" w:rsidRDefault="002F0E8F" w:rsidP="00EC3856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C3856" w14:paraId="69D58EBE" w14:textId="77777777" w:rsidTr="00940DAE">
        <w:trPr>
          <w:trHeight w:val="666"/>
          <w:jc w:val="center"/>
        </w:trPr>
        <w:tc>
          <w:tcPr>
            <w:tcW w:w="4673" w:type="dxa"/>
            <w:vAlign w:val="center"/>
          </w:tcPr>
          <w:p w14:paraId="69D58EBC" w14:textId="77777777" w:rsidR="00EC3856" w:rsidRDefault="00EC3856" w:rsidP="00EC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Mechanizmu jazdy wciągnika (wciągarki)</w:t>
            </w:r>
          </w:p>
        </w:tc>
        <w:tc>
          <w:tcPr>
            <w:tcW w:w="1556" w:type="dxa"/>
            <w:vAlign w:val="center"/>
          </w:tcPr>
          <w:p w14:paraId="69D58EBD" w14:textId="77777777" w:rsidR="00EC3856" w:rsidRPr="006303BD" w:rsidRDefault="00EC3856" w:rsidP="00EC3856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F0E8F" w14:paraId="69D58EC1" w14:textId="77777777" w:rsidTr="00940DAE">
        <w:trPr>
          <w:trHeight w:val="666"/>
          <w:jc w:val="center"/>
        </w:trPr>
        <w:tc>
          <w:tcPr>
            <w:tcW w:w="4673" w:type="dxa"/>
            <w:vAlign w:val="center"/>
          </w:tcPr>
          <w:p w14:paraId="69D58EBF" w14:textId="77777777" w:rsidR="002F0E8F" w:rsidRDefault="002F0E8F" w:rsidP="00EC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Mechanizmu obrotu</w:t>
            </w:r>
          </w:p>
        </w:tc>
        <w:tc>
          <w:tcPr>
            <w:tcW w:w="1556" w:type="dxa"/>
            <w:vAlign w:val="center"/>
          </w:tcPr>
          <w:p w14:paraId="69D58EC0" w14:textId="77777777" w:rsidR="002F0E8F" w:rsidRPr="006303BD" w:rsidRDefault="002F0E8F" w:rsidP="00EC3856">
            <w:pPr>
              <w:jc w:val="center"/>
              <w:rPr>
                <w:rFonts w:ascii="Times New Roman" w:hAnsi="Times New Roman" w:cs="Times New Roman"/>
              </w:rPr>
            </w:pPr>
            <w:r w:rsidRPr="002F0E8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E8F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2F0E8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C3856" w14:paraId="69D58EC4" w14:textId="77777777" w:rsidTr="00940DAE">
        <w:trPr>
          <w:trHeight w:val="666"/>
          <w:jc w:val="center"/>
        </w:trPr>
        <w:tc>
          <w:tcPr>
            <w:tcW w:w="4673" w:type="dxa"/>
            <w:vAlign w:val="center"/>
          </w:tcPr>
          <w:p w14:paraId="69D58EC2" w14:textId="77777777" w:rsidR="00EC3856" w:rsidRDefault="00EC3856" w:rsidP="002F0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Mechanizmu jazdy </w:t>
            </w:r>
            <w:r w:rsidR="002F0E8F">
              <w:rPr>
                <w:rFonts w:ascii="Times New Roman" w:hAnsi="Times New Roman" w:cs="Times New Roman"/>
                <w:sz w:val="24"/>
                <w:szCs w:val="24"/>
              </w:rPr>
              <w:t>żurawia</w:t>
            </w:r>
          </w:p>
        </w:tc>
        <w:tc>
          <w:tcPr>
            <w:tcW w:w="1556" w:type="dxa"/>
            <w:vAlign w:val="center"/>
          </w:tcPr>
          <w:p w14:paraId="69D58EC3" w14:textId="77777777" w:rsidR="00EC3856" w:rsidRPr="006303BD" w:rsidRDefault="00EC3856" w:rsidP="00EC3856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C3856" w14:paraId="69D58EC7" w14:textId="77777777" w:rsidTr="00940DAE">
        <w:trPr>
          <w:trHeight w:val="666"/>
          <w:jc w:val="center"/>
        </w:trPr>
        <w:tc>
          <w:tcPr>
            <w:tcW w:w="4673" w:type="dxa"/>
            <w:vAlign w:val="center"/>
          </w:tcPr>
          <w:p w14:paraId="69D58EC5" w14:textId="77777777" w:rsidR="00EC3856" w:rsidRDefault="00EC3856" w:rsidP="00EC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Inne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……………………………………….</w:t>
            </w:r>
          </w:p>
        </w:tc>
        <w:tc>
          <w:tcPr>
            <w:tcW w:w="1556" w:type="dxa"/>
            <w:vAlign w:val="center"/>
          </w:tcPr>
          <w:p w14:paraId="69D58EC6" w14:textId="77777777" w:rsidR="00EC3856" w:rsidRPr="006303BD" w:rsidRDefault="00EC3856" w:rsidP="00EC3856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C3856" w14:paraId="69D58ECA" w14:textId="77777777" w:rsidTr="00940DAE">
        <w:trPr>
          <w:trHeight w:val="666"/>
          <w:jc w:val="center"/>
        </w:trPr>
        <w:tc>
          <w:tcPr>
            <w:tcW w:w="4673" w:type="dxa"/>
            <w:vAlign w:val="center"/>
          </w:tcPr>
          <w:p w14:paraId="69D58EC8" w14:textId="77777777" w:rsidR="00EC3856" w:rsidRDefault="00EC3856" w:rsidP="00EC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     ……………………………………….</w:t>
            </w:r>
          </w:p>
        </w:tc>
        <w:tc>
          <w:tcPr>
            <w:tcW w:w="1556" w:type="dxa"/>
            <w:vAlign w:val="center"/>
          </w:tcPr>
          <w:p w14:paraId="69D58EC9" w14:textId="77777777" w:rsidR="00EC3856" w:rsidRPr="006303BD" w:rsidRDefault="00EC3856" w:rsidP="00EC3856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69D58ECB" w14:textId="77777777" w:rsidR="00D62FD6" w:rsidRDefault="00D62FD6" w:rsidP="00940D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D58ECC" w14:textId="77777777" w:rsidR="00940DAE" w:rsidRDefault="00940DAE" w:rsidP="00940D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Przeprowadzone czynności </w:t>
      </w:r>
      <w:r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4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69D58ECE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69D58ECD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AE">
              <w:rPr>
                <w:rFonts w:ascii="Times New Roman" w:hAnsi="Times New Roman" w:cs="Times New Roman"/>
                <w:sz w:val="24"/>
                <w:szCs w:val="24"/>
              </w:rPr>
              <w:t>Sprawdzenie prowadzonych zapisów dotyczących eksploatacji UTB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(książka konserwacji, raporty, książka obsługi itp.)</w:t>
            </w:r>
          </w:p>
        </w:tc>
      </w:tr>
      <w:tr w:rsidR="00940DAE" w14:paraId="69D58ED2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69D58ECF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69D58ED0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69D58ED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69D58ED6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69D58ED3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69D58ED4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69D58ED5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14:paraId="69D58ED8" w14:textId="77777777" w:rsidTr="00940DAE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69D58ED7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14:paraId="69D58EDA" w14:textId="77777777" w:rsidTr="00940DAE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69D58ED9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14:paraId="69D58EDC" w14:textId="77777777" w:rsidTr="00940DAE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69D58EDB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69D58EDD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69D58EDF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69D58EDE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Przegląd urządzenia oraz mechanizmów (określonych w zakresie przeglądu)</w:t>
            </w:r>
          </w:p>
        </w:tc>
      </w:tr>
      <w:tr w:rsidR="00940DAE" w14:paraId="69D58EE3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69D58EE0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69D58EE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69D58EE2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69D58EE7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69D58EE4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69D58EE5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69D58EE6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69D58EE9" w14:textId="77777777" w:rsidTr="00940DAE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69D58EE8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69D58EEB" w14:textId="77777777" w:rsidTr="00940DAE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69D58EEA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69D58EED" w14:textId="77777777" w:rsidTr="00940DAE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69D58EEC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69D58EEE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p w14:paraId="69D58EEF" w14:textId="77777777" w:rsidR="00D62FD6" w:rsidRDefault="00D62FD6" w:rsidP="002D6DCC">
      <w:pPr>
        <w:rPr>
          <w:rFonts w:ascii="Times New Roman" w:hAnsi="Times New Roman" w:cs="Times New Roman"/>
          <w:sz w:val="24"/>
          <w:szCs w:val="24"/>
        </w:rPr>
      </w:pPr>
    </w:p>
    <w:p w14:paraId="69D58EF0" w14:textId="77777777" w:rsidR="00D62FD6" w:rsidRDefault="00D62FD6" w:rsidP="002D6DCC">
      <w:pPr>
        <w:rPr>
          <w:rFonts w:ascii="Times New Roman" w:hAnsi="Times New Roman" w:cs="Times New Roman"/>
          <w:sz w:val="24"/>
          <w:szCs w:val="24"/>
        </w:rPr>
      </w:pPr>
    </w:p>
    <w:p w14:paraId="69D58EF1" w14:textId="77777777" w:rsidR="00D62FD6" w:rsidRDefault="00D62FD6" w:rsidP="002D6DCC">
      <w:pPr>
        <w:rPr>
          <w:rFonts w:ascii="Times New Roman" w:hAnsi="Times New Roman" w:cs="Times New Roman"/>
          <w:sz w:val="24"/>
          <w:szCs w:val="24"/>
        </w:rPr>
      </w:pPr>
    </w:p>
    <w:p w14:paraId="69D58EF2" w14:textId="77777777" w:rsidR="00D62FD6" w:rsidRDefault="00D62FD6" w:rsidP="002D6DCC">
      <w:pPr>
        <w:rPr>
          <w:rFonts w:ascii="Times New Roman" w:hAnsi="Times New Roman" w:cs="Times New Roman"/>
          <w:sz w:val="24"/>
          <w:szCs w:val="24"/>
        </w:rPr>
      </w:pPr>
    </w:p>
    <w:p w14:paraId="69D58EF3" w14:textId="77777777" w:rsidR="00D62FD6" w:rsidRDefault="00D62FD6" w:rsidP="002D6DCC">
      <w:pPr>
        <w:rPr>
          <w:rFonts w:ascii="Times New Roman" w:hAnsi="Times New Roman" w:cs="Times New Roman"/>
          <w:sz w:val="24"/>
          <w:szCs w:val="24"/>
        </w:rPr>
      </w:pPr>
    </w:p>
    <w:p w14:paraId="69D58EF4" w14:textId="77777777" w:rsidR="00D62FD6" w:rsidRDefault="00D62FD6" w:rsidP="002D6DCC">
      <w:pPr>
        <w:rPr>
          <w:rFonts w:ascii="Times New Roman" w:hAnsi="Times New Roman" w:cs="Times New Roman"/>
          <w:sz w:val="24"/>
          <w:szCs w:val="24"/>
        </w:rPr>
      </w:pPr>
    </w:p>
    <w:p w14:paraId="69D58EF5" w14:textId="77777777" w:rsidR="00D62FD6" w:rsidRDefault="00D62FD6" w:rsidP="002D6DCC">
      <w:pPr>
        <w:rPr>
          <w:rFonts w:ascii="Times New Roman" w:hAnsi="Times New Roman" w:cs="Times New Roman"/>
          <w:sz w:val="24"/>
          <w:szCs w:val="24"/>
        </w:rPr>
      </w:pPr>
    </w:p>
    <w:p w14:paraId="69D58EF6" w14:textId="77777777" w:rsidR="00D62FD6" w:rsidRDefault="00D62FD6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69D58EF8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69D58EF7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Przegląd wyposażenia elektrycznego (dotyczącego zakresu przeglądu)</w:t>
            </w:r>
          </w:p>
        </w:tc>
      </w:tr>
      <w:tr w:rsidR="00940DAE" w14:paraId="69D58EFC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69D58EF9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69D58EFA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69D58EFB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69D58F00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69D58EFD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69D58EFE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69D58EFF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69D58F02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69D58F01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69D58F04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69D58F03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69D58F06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69D58F05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69D58F07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69D58F09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69D58F08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Przegląd wyposażenia hydraulicznego i / lub pneumatycznego (dotyczącego zakresu przeglądu)</w:t>
            </w:r>
          </w:p>
        </w:tc>
      </w:tr>
      <w:tr w:rsidR="00940DAE" w14:paraId="69D58F0D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69D58F0A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69D58F0B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69D58F0C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69D58F11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69D58F0E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69D58F0F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69D58F10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69D58F13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69D58F12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69D58F15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69D58F14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69D58F17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69D58F16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69D58F18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69D58F1A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69D58F19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Pomiar geometrii </w:t>
            </w:r>
            <w:r w:rsidRPr="00E91755">
              <w:rPr>
                <w:rFonts w:ascii="Times New Roman" w:hAnsi="Times New Roman" w:cs="Times New Roman"/>
                <w:sz w:val="24"/>
                <w:szCs w:val="24"/>
              </w:rPr>
              <w:t xml:space="preserve">urządzenia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/ lub mechanizmu </w:t>
            </w:r>
            <w:r w:rsidR="00D91F22" w:rsidRPr="00D91F22">
              <w:rPr>
                <w:rFonts w:ascii="Times New Roman" w:hAnsi="Times New Roman" w:cs="Times New Roman"/>
                <w:sz w:val="24"/>
                <w:szCs w:val="24"/>
              </w:rPr>
              <w:t>urządzenia (elementy wieży, wysięgnika, odciągów, itp.)</w:t>
            </w:r>
          </w:p>
        </w:tc>
      </w:tr>
      <w:tr w:rsidR="00940DAE" w14:paraId="69D58F1E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69D58F1B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69D58F1C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69D58F1D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69D58F22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69D58F1F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69D58F20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69D58F2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69D58F24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69D58F23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69D58F26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69D58F25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69D58F28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69D58F27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69D58F29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69D58F2B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69D58F2A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Badanie nieniszczące połączeń nierozłącznych</w:t>
            </w:r>
          </w:p>
        </w:tc>
      </w:tr>
      <w:tr w:rsidR="00940DAE" w14:paraId="69D58F2F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69D58F2C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69D58F2D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69D58F2E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69D58F33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69D58F30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69D58F3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69D58F32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69D58F35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69D58F34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69D58F37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69D58F36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69D58F39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69D58F38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69D58F3A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69D58F3C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69D58F3B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Badanie nieniszczące elementów chwytających</w:t>
            </w:r>
          </w:p>
        </w:tc>
      </w:tr>
      <w:tr w:rsidR="00940DAE" w14:paraId="69D58F40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69D58F3D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69D58F3E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69D58F3F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69D58F44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69D58F4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69D58F42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69D58F43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69D58F46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69D58F45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69D58F48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69D58F47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69D58F4A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69D58F49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69D58F4B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69D58F4D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69D58F4C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Sprawdzenie połączeń nitowanych</w:t>
            </w:r>
          </w:p>
        </w:tc>
      </w:tr>
      <w:tr w:rsidR="00940DAE" w14:paraId="69D58F51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69D58F4E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69D58F4F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69D58F50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69D58F55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69D58F52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69D58F53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69D58F54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69D58F57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69D58F56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69D58F59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69D58F58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69D58F5B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69D58F5A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69D58F5C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69D58F5E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69D58F5D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Sprawdzenie </w:t>
            </w:r>
            <w:r w:rsidRPr="000579A4">
              <w:rPr>
                <w:rFonts w:ascii="Times New Roman" w:hAnsi="Times New Roman" w:cs="Times New Roman"/>
                <w:sz w:val="24"/>
                <w:szCs w:val="24"/>
              </w:rPr>
              <w:t xml:space="preserve">momentów dokręcenia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oraz poprawności połączeń rozłącznych</w:t>
            </w:r>
          </w:p>
        </w:tc>
      </w:tr>
      <w:tr w:rsidR="00940DAE" w14:paraId="69D58F62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69D58F5F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69D58F60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69D58F6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69D58F66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69D58F63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69D58F64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69D58F65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69D58F68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69D58F67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69D58F6A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69D58F69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69D58F6C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69D58F6B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69D58F6D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69D58F6F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69D58F6E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Sprawdzenie stanu przekładni mechanizmu podnoszenia</w:t>
            </w:r>
          </w:p>
        </w:tc>
      </w:tr>
      <w:tr w:rsidR="00940DAE" w14:paraId="69D58F73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69D58F70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69D58F7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69D58F72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69D58F77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69D58F74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69D58F75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69D58F76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69D58F79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69D58F78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69D58F7B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69D58F7A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69D58F7D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69D58F7C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69D58F7E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B4CA1" w14:paraId="69D58F80" w14:textId="77777777" w:rsidTr="00BB1753">
        <w:trPr>
          <w:trHeight w:val="666"/>
        </w:trPr>
        <w:tc>
          <w:tcPr>
            <w:tcW w:w="9062" w:type="dxa"/>
            <w:gridSpan w:val="3"/>
            <w:vAlign w:val="center"/>
          </w:tcPr>
          <w:p w14:paraId="69D58F7F" w14:textId="77777777" w:rsidR="009B4CA1" w:rsidRDefault="009B4CA1" w:rsidP="009B4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Sprawdzenie stanu przekładni mechanizmu zmiany wysięgu</w:t>
            </w:r>
          </w:p>
        </w:tc>
      </w:tr>
      <w:tr w:rsidR="009B4CA1" w14:paraId="69D58F84" w14:textId="77777777" w:rsidTr="00BB1753">
        <w:trPr>
          <w:trHeight w:val="666"/>
        </w:trPr>
        <w:tc>
          <w:tcPr>
            <w:tcW w:w="3020" w:type="dxa"/>
            <w:vAlign w:val="center"/>
          </w:tcPr>
          <w:p w14:paraId="69D58F81" w14:textId="77777777" w:rsidR="009B4CA1" w:rsidRDefault="009B4CA1" w:rsidP="00BB1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69D58F82" w14:textId="77777777" w:rsidR="009B4CA1" w:rsidRDefault="009B4CA1" w:rsidP="00BB1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69D58F83" w14:textId="77777777" w:rsidR="009B4CA1" w:rsidRDefault="009B4CA1" w:rsidP="00BB1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B4CA1" w14:paraId="69D58F88" w14:textId="77777777" w:rsidTr="00BB1753">
        <w:trPr>
          <w:trHeight w:val="666"/>
        </w:trPr>
        <w:tc>
          <w:tcPr>
            <w:tcW w:w="3020" w:type="dxa"/>
            <w:vAlign w:val="center"/>
          </w:tcPr>
          <w:p w14:paraId="69D58F85" w14:textId="77777777" w:rsidR="009B4CA1" w:rsidRDefault="009B4CA1" w:rsidP="00BB1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69D58F86" w14:textId="77777777" w:rsidR="009B4CA1" w:rsidRDefault="009B4CA1" w:rsidP="00BB1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69D58F87" w14:textId="77777777" w:rsidR="009B4CA1" w:rsidRDefault="009B4CA1" w:rsidP="00BB1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B4CA1" w:rsidRPr="006303BD" w14:paraId="69D58F8A" w14:textId="77777777" w:rsidTr="00BB1753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69D58F89" w14:textId="77777777" w:rsidR="009B4CA1" w:rsidRPr="006303BD" w:rsidRDefault="009B4CA1" w:rsidP="00BB17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B4CA1" w:rsidRPr="006303BD" w14:paraId="69D58F8C" w14:textId="77777777" w:rsidTr="00BB1753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69D58F8B" w14:textId="77777777" w:rsidR="009B4CA1" w:rsidRPr="006303BD" w:rsidRDefault="009B4CA1" w:rsidP="00BB1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B4CA1" w:rsidRPr="006303BD" w14:paraId="69D58F8E" w14:textId="77777777" w:rsidTr="00BB1753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69D58F8D" w14:textId="77777777" w:rsidR="009B4CA1" w:rsidRPr="006303BD" w:rsidRDefault="009B4CA1" w:rsidP="00BB1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69D58F8F" w14:textId="77777777" w:rsidR="009B4CA1" w:rsidRDefault="009B4CA1" w:rsidP="002D6DCC">
      <w:pPr>
        <w:rPr>
          <w:rFonts w:ascii="Times New Roman" w:hAnsi="Times New Roman" w:cs="Times New Roman"/>
          <w:sz w:val="24"/>
          <w:szCs w:val="24"/>
        </w:rPr>
      </w:pPr>
    </w:p>
    <w:p w14:paraId="69D58F90" w14:textId="77777777" w:rsidR="009B4CA1" w:rsidRDefault="009B4CA1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69D58F92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69D58F9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Sprawdzenie stanu przekładni mechanizmu jazdy wciągnika (wciągarki)</w:t>
            </w:r>
          </w:p>
        </w:tc>
      </w:tr>
      <w:tr w:rsidR="00940DAE" w14:paraId="69D58F96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69D58F93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69D58F94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69D58F95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69D58F9A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69D58F97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69D58F98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69D58F99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69D58F9C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69D58F9B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69D58F9E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69D58F9D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69D58FA0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69D58F9F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69D58FA1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B4CA1" w14:paraId="69D58FA3" w14:textId="77777777" w:rsidTr="00BB1753">
        <w:trPr>
          <w:trHeight w:val="666"/>
        </w:trPr>
        <w:tc>
          <w:tcPr>
            <w:tcW w:w="9062" w:type="dxa"/>
            <w:gridSpan w:val="3"/>
            <w:vAlign w:val="center"/>
          </w:tcPr>
          <w:p w14:paraId="69D58FA2" w14:textId="77777777" w:rsidR="009B4CA1" w:rsidRDefault="009B4CA1" w:rsidP="009B4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Sprawdzenie stanu przekładni mechanizmu obrotu</w:t>
            </w:r>
          </w:p>
        </w:tc>
      </w:tr>
      <w:tr w:rsidR="009B4CA1" w14:paraId="69D58FA7" w14:textId="77777777" w:rsidTr="00BB1753">
        <w:trPr>
          <w:trHeight w:val="666"/>
        </w:trPr>
        <w:tc>
          <w:tcPr>
            <w:tcW w:w="3020" w:type="dxa"/>
            <w:vAlign w:val="center"/>
          </w:tcPr>
          <w:p w14:paraId="69D58FA4" w14:textId="77777777" w:rsidR="009B4CA1" w:rsidRDefault="009B4CA1" w:rsidP="00BB1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69D58FA5" w14:textId="77777777" w:rsidR="009B4CA1" w:rsidRDefault="009B4CA1" w:rsidP="00BB1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69D58FA6" w14:textId="77777777" w:rsidR="009B4CA1" w:rsidRDefault="009B4CA1" w:rsidP="00BB1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B4CA1" w14:paraId="69D58FAB" w14:textId="77777777" w:rsidTr="00BB1753">
        <w:trPr>
          <w:trHeight w:val="666"/>
        </w:trPr>
        <w:tc>
          <w:tcPr>
            <w:tcW w:w="3020" w:type="dxa"/>
            <w:vAlign w:val="center"/>
          </w:tcPr>
          <w:p w14:paraId="69D58FA8" w14:textId="77777777" w:rsidR="009B4CA1" w:rsidRDefault="009B4CA1" w:rsidP="00BB1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69D58FA9" w14:textId="77777777" w:rsidR="009B4CA1" w:rsidRDefault="009B4CA1" w:rsidP="00BB1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69D58FAA" w14:textId="77777777" w:rsidR="009B4CA1" w:rsidRDefault="009B4CA1" w:rsidP="00BB1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B4CA1" w:rsidRPr="006303BD" w14:paraId="69D58FAD" w14:textId="77777777" w:rsidTr="00BB1753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69D58FAC" w14:textId="77777777" w:rsidR="009B4CA1" w:rsidRPr="006303BD" w:rsidRDefault="009B4CA1" w:rsidP="00BB17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B4CA1" w:rsidRPr="006303BD" w14:paraId="69D58FAF" w14:textId="77777777" w:rsidTr="00BB1753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69D58FAE" w14:textId="77777777" w:rsidR="009B4CA1" w:rsidRPr="006303BD" w:rsidRDefault="009B4CA1" w:rsidP="00BB1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B4CA1" w:rsidRPr="006303BD" w14:paraId="69D58FB1" w14:textId="77777777" w:rsidTr="00BB1753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69D58FB0" w14:textId="77777777" w:rsidR="009B4CA1" w:rsidRPr="006303BD" w:rsidRDefault="009B4CA1" w:rsidP="00BB1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69D58FB2" w14:textId="77777777" w:rsidR="009B4CA1" w:rsidRDefault="009B4CA1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97746" w14:paraId="69D58FB4" w14:textId="77777777" w:rsidTr="00BB1753">
        <w:trPr>
          <w:trHeight w:val="666"/>
        </w:trPr>
        <w:tc>
          <w:tcPr>
            <w:tcW w:w="9062" w:type="dxa"/>
            <w:gridSpan w:val="3"/>
            <w:vAlign w:val="center"/>
          </w:tcPr>
          <w:p w14:paraId="69D58FB3" w14:textId="77777777" w:rsidR="00E97746" w:rsidRDefault="00E97746" w:rsidP="00E97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Sprawdzenie stanu łożyska wieńcowego</w:t>
            </w:r>
          </w:p>
        </w:tc>
      </w:tr>
      <w:tr w:rsidR="00E97746" w14:paraId="69D58FB8" w14:textId="77777777" w:rsidTr="00BB1753">
        <w:trPr>
          <w:trHeight w:val="666"/>
        </w:trPr>
        <w:tc>
          <w:tcPr>
            <w:tcW w:w="3020" w:type="dxa"/>
            <w:vAlign w:val="center"/>
          </w:tcPr>
          <w:p w14:paraId="69D58FB5" w14:textId="77777777" w:rsidR="00E97746" w:rsidRDefault="00E97746" w:rsidP="00BB1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69D58FB6" w14:textId="77777777" w:rsidR="00E97746" w:rsidRDefault="00E97746" w:rsidP="00BB1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69D58FB7" w14:textId="77777777" w:rsidR="00E97746" w:rsidRDefault="00E97746" w:rsidP="00BB1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E97746" w14:paraId="69D58FBC" w14:textId="77777777" w:rsidTr="00BB1753">
        <w:trPr>
          <w:trHeight w:val="666"/>
        </w:trPr>
        <w:tc>
          <w:tcPr>
            <w:tcW w:w="3020" w:type="dxa"/>
            <w:vAlign w:val="center"/>
          </w:tcPr>
          <w:p w14:paraId="69D58FB9" w14:textId="77777777" w:rsidR="00E97746" w:rsidRDefault="00E97746" w:rsidP="00BB1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69D58FBA" w14:textId="77777777" w:rsidR="00E97746" w:rsidRDefault="00E97746" w:rsidP="00BB1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69D58FBB" w14:textId="77777777" w:rsidR="00E97746" w:rsidRDefault="00E97746" w:rsidP="00BB1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97746" w:rsidRPr="006303BD" w14:paraId="69D58FBE" w14:textId="77777777" w:rsidTr="00BB1753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69D58FBD" w14:textId="77777777" w:rsidR="00E97746" w:rsidRPr="006303BD" w:rsidRDefault="00E97746" w:rsidP="00BB17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E97746" w:rsidRPr="006303BD" w14:paraId="69D58FC0" w14:textId="77777777" w:rsidTr="00BB1753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69D58FBF" w14:textId="77777777" w:rsidR="00E97746" w:rsidRPr="006303BD" w:rsidRDefault="00E97746" w:rsidP="00BB1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E97746" w:rsidRPr="006303BD" w14:paraId="69D58FC2" w14:textId="77777777" w:rsidTr="00BB1753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69D58FC1" w14:textId="77777777" w:rsidR="00E97746" w:rsidRPr="006303BD" w:rsidRDefault="00E97746" w:rsidP="00BB1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69D58FC3" w14:textId="77777777" w:rsidR="00E97746" w:rsidRDefault="00E97746" w:rsidP="002D6DCC">
      <w:pPr>
        <w:rPr>
          <w:rFonts w:ascii="Times New Roman" w:hAnsi="Times New Roman" w:cs="Times New Roman"/>
          <w:sz w:val="24"/>
          <w:szCs w:val="24"/>
        </w:rPr>
      </w:pPr>
    </w:p>
    <w:p w14:paraId="69D58FC4" w14:textId="77777777" w:rsidR="00E97746" w:rsidRDefault="00E97746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69D58FC6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69D58FC5" w14:textId="77777777" w:rsidR="00940DAE" w:rsidRDefault="00940DAE" w:rsidP="009B4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Sprawdzenie stanu przekładni mechanizmu jazdy </w:t>
            </w:r>
            <w:r w:rsidR="009B4CA1">
              <w:rPr>
                <w:rFonts w:ascii="Times New Roman" w:hAnsi="Times New Roman" w:cs="Times New Roman"/>
                <w:sz w:val="24"/>
                <w:szCs w:val="24"/>
              </w:rPr>
              <w:t>żurawia</w:t>
            </w:r>
          </w:p>
        </w:tc>
      </w:tr>
      <w:tr w:rsidR="00940DAE" w14:paraId="69D58FCA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69D58FC7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69D58FC8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69D58FC9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69D58FCE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69D58FCB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69D58FCC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69D58FCD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69D58FD0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69D58FCF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69D58FD2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69D58FD1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69D58FD4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69D58FD3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69D58FD5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69D58FD7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69D58FD6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Pomiar grubości ścianek elementów nośnych</w:t>
            </w:r>
          </w:p>
        </w:tc>
      </w:tr>
      <w:tr w:rsidR="00940DAE" w14:paraId="69D58FDB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69D58FD8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69D58FD9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69D58FDA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69D58FDF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69D58FDC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69D58FDD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69D58FDE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69D58FE1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69D58FE0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69D58FE3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69D58FE2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69D58FE5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69D58FE4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69D58FE6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69D58FE8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69D58FE7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..............................................................................................................................................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5"/>
            </w:r>
          </w:p>
        </w:tc>
      </w:tr>
      <w:tr w:rsidR="00940DAE" w14:paraId="69D58FEC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69D58FE9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69D58FEA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69D58FEB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69D58FF0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69D58FED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69D58FEE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69D58FEF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69D58FF2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69D58FF1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69D58FF4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69D58FF3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69D58FF6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69D58FF5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69D58FF7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69D58FF9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69D58FF8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..............................................................................................................................................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6"/>
            </w:r>
          </w:p>
        </w:tc>
      </w:tr>
      <w:tr w:rsidR="00940DAE" w14:paraId="69D58FFD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69D58FFA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69D58FFB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69D58FFC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69D59001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69D58FFE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69D58FFF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69D59000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69D59003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69D59002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69D59005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69D59004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FC1B66" w:rsidRPr="006303BD" w14:paraId="69D59007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69D59006" w14:textId="77777777" w:rsidR="00FC1B66" w:rsidRDefault="00FC1B66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69D59008" w14:textId="77777777" w:rsidR="00940DAE" w:rsidRDefault="00940DAE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C1B66" w14:paraId="69D5900A" w14:textId="77777777" w:rsidTr="006F47F1">
        <w:trPr>
          <w:trHeight w:val="666"/>
        </w:trPr>
        <w:tc>
          <w:tcPr>
            <w:tcW w:w="9062" w:type="dxa"/>
            <w:gridSpan w:val="3"/>
            <w:vAlign w:val="center"/>
          </w:tcPr>
          <w:p w14:paraId="69D59009" w14:textId="77777777" w:rsidR="00FC1B66" w:rsidRDefault="00FC1B66" w:rsidP="006F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Sprawdzenie poprawności działania urządzeń zabezpieczających w mechanizmach</w:t>
            </w:r>
          </w:p>
        </w:tc>
      </w:tr>
      <w:tr w:rsidR="00FC1B66" w14:paraId="69D5900E" w14:textId="77777777" w:rsidTr="006F47F1">
        <w:trPr>
          <w:trHeight w:val="666"/>
        </w:trPr>
        <w:tc>
          <w:tcPr>
            <w:tcW w:w="3020" w:type="dxa"/>
            <w:vAlign w:val="center"/>
          </w:tcPr>
          <w:p w14:paraId="69D5900B" w14:textId="77777777" w:rsidR="00FC1B66" w:rsidRDefault="00FC1B66" w:rsidP="006F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69D5900C" w14:textId="77777777" w:rsidR="00FC1B66" w:rsidRDefault="00FC1B66" w:rsidP="006F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69D5900D" w14:textId="77777777" w:rsidR="00FC1B66" w:rsidRDefault="00FC1B66" w:rsidP="006F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FC1B66" w14:paraId="69D59012" w14:textId="77777777" w:rsidTr="006F47F1">
        <w:trPr>
          <w:trHeight w:val="666"/>
        </w:trPr>
        <w:tc>
          <w:tcPr>
            <w:tcW w:w="3020" w:type="dxa"/>
            <w:vAlign w:val="center"/>
          </w:tcPr>
          <w:p w14:paraId="69D5900F" w14:textId="77777777" w:rsidR="00FC1B66" w:rsidRDefault="00FC1B66" w:rsidP="006F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69D59010" w14:textId="77777777" w:rsidR="00FC1B66" w:rsidRDefault="00FC1B66" w:rsidP="006F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69D59011" w14:textId="77777777" w:rsidR="00FC1B66" w:rsidRDefault="00FC1B66" w:rsidP="006F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C1B66" w:rsidRPr="006303BD" w14:paraId="69D59014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69D59013" w14:textId="77777777" w:rsidR="00FC1B66" w:rsidRPr="006303BD" w:rsidRDefault="00FC1B66" w:rsidP="006F4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FC1B66" w:rsidRPr="006303BD" w14:paraId="69D59016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69D59015" w14:textId="77777777" w:rsidR="00FC1B66" w:rsidRPr="006303BD" w:rsidRDefault="00FC1B66" w:rsidP="006F4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FC1B66" w:rsidRPr="006303BD" w14:paraId="69D59018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69D59017" w14:textId="77777777" w:rsidR="00FC1B66" w:rsidRPr="006303BD" w:rsidRDefault="00FC1B66" w:rsidP="006F4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69D59019" w14:textId="77777777" w:rsidR="00FC1B66" w:rsidRDefault="00FC1B6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D5901A" w14:textId="77777777" w:rsidR="00D62FD6" w:rsidRDefault="00D62FD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D5901B" w14:textId="77777777" w:rsidR="00D62FD6" w:rsidRDefault="00D62FD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D5901C" w14:textId="77777777" w:rsidR="00D62FD6" w:rsidRDefault="00D62FD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D5901D" w14:textId="77777777" w:rsidR="00D62FD6" w:rsidRDefault="00D62FD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D5901E" w14:textId="77777777" w:rsidR="00D62FD6" w:rsidRDefault="00D62FD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D5901F" w14:textId="77777777" w:rsidR="00D62FD6" w:rsidRDefault="00D62FD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D59020" w14:textId="77777777" w:rsidR="00D62FD6" w:rsidRDefault="00D62FD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C1B66" w14:paraId="69D59022" w14:textId="77777777" w:rsidTr="006F47F1">
        <w:trPr>
          <w:trHeight w:val="666"/>
        </w:trPr>
        <w:tc>
          <w:tcPr>
            <w:tcW w:w="9062" w:type="dxa"/>
            <w:gridSpan w:val="3"/>
            <w:vAlign w:val="center"/>
          </w:tcPr>
          <w:p w14:paraId="69D59021" w14:textId="77777777" w:rsidR="00FC1B66" w:rsidRDefault="00FC1B66" w:rsidP="006F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Próby ruchowe bez obciążenia</w:t>
            </w:r>
          </w:p>
        </w:tc>
      </w:tr>
      <w:tr w:rsidR="00FC1B66" w14:paraId="69D59026" w14:textId="77777777" w:rsidTr="006F47F1">
        <w:trPr>
          <w:trHeight w:val="666"/>
        </w:trPr>
        <w:tc>
          <w:tcPr>
            <w:tcW w:w="3020" w:type="dxa"/>
            <w:vAlign w:val="center"/>
          </w:tcPr>
          <w:p w14:paraId="69D59023" w14:textId="77777777" w:rsidR="00FC1B66" w:rsidRDefault="00FC1B66" w:rsidP="006F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69D59024" w14:textId="77777777" w:rsidR="00FC1B66" w:rsidRDefault="00FC1B66" w:rsidP="006F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69D59025" w14:textId="77777777" w:rsidR="00FC1B66" w:rsidRDefault="00FC1B66" w:rsidP="006F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FC1B66" w14:paraId="69D5902A" w14:textId="77777777" w:rsidTr="006F47F1">
        <w:trPr>
          <w:trHeight w:val="666"/>
        </w:trPr>
        <w:tc>
          <w:tcPr>
            <w:tcW w:w="3020" w:type="dxa"/>
            <w:vAlign w:val="center"/>
          </w:tcPr>
          <w:p w14:paraId="69D59027" w14:textId="77777777" w:rsidR="00FC1B66" w:rsidRDefault="00FC1B66" w:rsidP="006F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69D59028" w14:textId="77777777" w:rsidR="00FC1B66" w:rsidRDefault="00FC1B66" w:rsidP="006F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69D59029" w14:textId="77777777" w:rsidR="00FC1B66" w:rsidRDefault="00FC1B66" w:rsidP="006F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C1B66" w:rsidRPr="006303BD" w14:paraId="69D5902C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69D5902B" w14:textId="77777777" w:rsidR="00FC1B66" w:rsidRPr="006303BD" w:rsidRDefault="00FC1B66" w:rsidP="006F4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FC1B66" w:rsidRPr="006303BD" w14:paraId="69D5902E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69D5902D" w14:textId="77777777" w:rsidR="00FC1B66" w:rsidRPr="006303BD" w:rsidRDefault="00FC1B66" w:rsidP="006F4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FC1B66" w:rsidRPr="006303BD" w14:paraId="69D59030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69D5902F" w14:textId="77777777" w:rsidR="00FC1B66" w:rsidRPr="006303BD" w:rsidRDefault="00FC1B66" w:rsidP="006F4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69D59031" w14:textId="77777777" w:rsidR="00FC1B66" w:rsidRDefault="00FC1B6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C1B66" w14:paraId="69D59033" w14:textId="77777777" w:rsidTr="006F47F1">
        <w:trPr>
          <w:trHeight w:val="666"/>
        </w:trPr>
        <w:tc>
          <w:tcPr>
            <w:tcW w:w="9062" w:type="dxa"/>
            <w:gridSpan w:val="3"/>
            <w:vAlign w:val="center"/>
          </w:tcPr>
          <w:p w14:paraId="69D59032" w14:textId="77777777" w:rsidR="00FC1B66" w:rsidRDefault="00FC1B66" w:rsidP="00FC1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Próby ruchowe z obciążeniem …………………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[t]</w:t>
            </w:r>
          </w:p>
        </w:tc>
      </w:tr>
      <w:tr w:rsidR="00FC1B66" w14:paraId="69D59037" w14:textId="77777777" w:rsidTr="006F47F1">
        <w:trPr>
          <w:trHeight w:val="666"/>
        </w:trPr>
        <w:tc>
          <w:tcPr>
            <w:tcW w:w="3020" w:type="dxa"/>
            <w:vAlign w:val="center"/>
          </w:tcPr>
          <w:p w14:paraId="69D59034" w14:textId="77777777" w:rsidR="00FC1B66" w:rsidRDefault="00FC1B66" w:rsidP="006F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69D59035" w14:textId="77777777" w:rsidR="00FC1B66" w:rsidRDefault="00FC1B66" w:rsidP="006F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69D59036" w14:textId="77777777" w:rsidR="00FC1B66" w:rsidRDefault="00FC1B66" w:rsidP="006F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FC1B66" w14:paraId="69D5903B" w14:textId="77777777" w:rsidTr="006F47F1">
        <w:trPr>
          <w:trHeight w:val="666"/>
        </w:trPr>
        <w:tc>
          <w:tcPr>
            <w:tcW w:w="3020" w:type="dxa"/>
            <w:vAlign w:val="center"/>
          </w:tcPr>
          <w:p w14:paraId="69D59038" w14:textId="77777777" w:rsidR="00FC1B66" w:rsidRDefault="00FC1B66" w:rsidP="006F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69D59039" w14:textId="77777777" w:rsidR="00FC1B66" w:rsidRDefault="00FC1B66" w:rsidP="006F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69D5903A" w14:textId="77777777" w:rsidR="00FC1B66" w:rsidRDefault="00FC1B66" w:rsidP="006F4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7E2797">
              <w:rPr>
                <w:rFonts w:ascii="Times New Roman" w:hAnsi="Times New Roman" w:cs="Times New Roman"/>
              </w:rPr>
            </w:r>
            <w:r w:rsidR="007E2797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C1B66" w:rsidRPr="006303BD" w14:paraId="69D5903D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69D5903C" w14:textId="77777777" w:rsidR="00FC1B66" w:rsidRPr="006303BD" w:rsidRDefault="00FC1B66" w:rsidP="006F4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FC1B66" w:rsidRPr="006303BD" w14:paraId="69D5903F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69D5903E" w14:textId="77777777" w:rsidR="00FC1B66" w:rsidRPr="006303BD" w:rsidRDefault="00FC1B66" w:rsidP="006F4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FC1B66" w:rsidRPr="006303BD" w14:paraId="69D59041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69D59040" w14:textId="77777777" w:rsidR="00FC1B66" w:rsidRPr="006303BD" w:rsidRDefault="00FC1B66" w:rsidP="006F4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69D59042" w14:textId="77777777" w:rsidR="00FC1B66" w:rsidRDefault="00FC1B6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D59043" w14:textId="77777777" w:rsidR="00E3470D" w:rsidRDefault="00E3470D" w:rsidP="00E347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Użyte wyposażenie pomiarowo badawcze </w:t>
      </w:r>
      <w:r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8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3470D" w14:paraId="69D59045" w14:textId="77777777" w:rsidTr="006F47F1">
        <w:trPr>
          <w:trHeight w:val="666"/>
        </w:trPr>
        <w:tc>
          <w:tcPr>
            <w:tcW w:w="9062" w:type="dxa"/>
            <w:vAlign w:val="center"/>
          </w:tcPr>
          <w:p w14:paraId="69D59044" w14:textId="77777777" w:rsidR="00E3470D" w:rsidRDefault="00E3470D" w:rsidP="006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E3470D" w14:paraId="69D59047" w14:textId="77777777" w:rsidTr="006F47F1">
        <w:trPr>
          <w:trHeight w:val="666"/>
        </w:trPr>
        <w:tc>
          <w:tcPr>
            <w:tcW w:w="9062" w:type="dxa"/>
            <w:vAlign w:val="center"/>
          </w:tcPr>
          <w:p w14:paraId="69D59046" w14:textId="77777777" w:rsidR="00E3470D" w:rsidRDefault="00E3470D" w:rsidP="006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E3470D" w14:paraId="69D59049" w14:textId="77777777" w:rsidTr="006F47F1">
        <w:trPr>
          <w:trHeight w:val="666"/>
        </w:trPr>
        <w:tc>
          <w:tcPr>
            <w:tcW w:w="9062" w:type="dxa"/>
            <w:vAlign w:val="center"/>
          </w:tcPr>
          <w:p w14:paraId="69D59048" w14:textId="77777777" w:rsidR="00E3470D" w:rsidRDefault="00E3470D" w:rsidP="006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E3470D" w14:paraId="69D5904B" w14:textId="77777777" w:rsidTr="006F47F1">
        <w:trPr>
          <w:trHeight w:val="666"/>
        </w:trPr>
        <w:tc>
          <w:tcPr>
            <w:tcW w:w="9062" w:type="dxa"/>
            <w:vAlign w:val="center"/>
          </w:tcPr>
          <w:p w14:paraId="69D5904A" w14:textId="77777777" w:rsidR="00E3470D" w:rsidRDefault="00E3470D" w:rsidP="006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E3470D" w14:paraId="69D5904D" w14:textId="77777777" w:rsidTr="006F47F1">
        <w:trPr>
          <w:trHeight w:val="666"/>
        </w:trPr>
        <w:tc>
          <w:tcPr>
            <w:tcW w:w="9062" w:type="dxa"/>
            <w:vAlign w:val="center"/>
          </w:tcPr>
          <w:p w14:paraId="69D5904C" w14:textId="77777777" w:rsidR="00E3470D" w:rsidRDefault="00E3470D" w:rsidP="006F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69D5904E" w14:textId="77777777" w:rsidR="004E71DD" w:rsidRDefault="004E71DD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Wykonane działania naprawcze </w:t>
      </w:r>
      <w:r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9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E71DD" w14:paraId="69D59050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69D5904F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71DD" w14:paraId="69D59052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69D59051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71DD" w14:paraId="69D59054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69D59053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71DD" w14:paraId="69D59056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69D59055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71DD" w14:paraId="69D59058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69D59057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71DD" w14:paraId="69D5905A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69D59059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71DD" w14:paraId="69D5905C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69D5905B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69D5905D" w14:textId="77777777" w:rsidR="004E71DD" w:rsidRDefault="004E71DD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D5905E" w14:textId="77777777" w:rsidR="00D62FD6" w:rsidRDefault="00D62FD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D5905F" w14:textId="77777777" w:rsidR="00D62FD6" w:rsidRDefault="00D62FD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D59060" w14:textId="77777777" w:rsidR="00D04C5E" w:rsidRDefault="00D04C5E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Orzeczenie</w:t>
      </w:r>
    </w:p>
    <w:p w14:paraId="69D59061" w14:textId="3055506E" w:rsidR="00D04C5E" w:rsidRDefault="00D04C5E" w:rsidP="00E00499">
      <w:pPr>
        <w:jc w:val="both"/>
        <w:rPr>
          <w:rFonts w:ascii="Times New Roman" w:hAnsi="Times New Roman" w:cs="Times New Roman"/>
          <w:sz w:val="24"/>
          <w:szCs w:val="24"/>
        </w:rPr>
      </w:pPr>
      <w:r w:rsidRPr="00D04C5E">
        <w:rPr>
          <w:rFonts w:ascii="Times New Roman" w:hAnsi="Times New Roman" w:cs="Times New Roman"/>
          <w:sz w:val="24"/>
          <w:szCs w:val="24"/>
        </w:rPr>
        <w:t>Po wykonaniu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C5E">
        <w:rPr>
          <w:rFonts w:ascii="Times New Roman" w:hAnsi="Times New Roman" w:cs="Times New Roman"/>
          <w:sz w:val="24"/>
          <w:szCs w:val="24"/>
        </w:rPr>
        <w:t xml:space="preserve">przeglądu specjalnego </w:t>
      </w:r>
      <w:r w:rsidR="00A464F4">
        <w:rPr>
          <w:rFonts w:ascii="Times New Roman" w:hAnsi="Times New Roman" w:cs="Times New Roman"/>
          <w:sz w:val="24"/>
          <w:szCs w:val="24"/>
        </w:rPr>
        <w:t>całości</w:t>
      </w:r>
      <w:r w:rsidR="00A464F4" w:rsidRPr="00D04C5E">
        <w:rPr>
          <w:rFonts w:ascii="Times New Roman" w:hAnsi="Times New Roman" w:cs="Times New Roman"/>
          <w:sz w:val="24"/>
          <w:szCs w:val="24"/>
        </w:rPr>
        <w:t xml:space="preserve"> </w:t>
      </w:r>
      <w:r w:rsidRPr="00D04C5E">
        <w:rPr>
          <w:rFonts w:ascii="Times New Roman" w:hAnsi="Times New Roman" w:cs="Times New Roman"/>
          <w:sz w:val="24"/>
          <w:szCs w:val="24"/>
        </w:rPr>
        <w:t>urządzenia technicznego</w:t>
      </w:r>
      <w:r w:rsidR="002D6DCC">
        <w:rPr>
          <w:rFonts w:ascii="Times New Roman" w:hAnsi="Times New Roman" w:cs="Times New Roman"/>
          <w:sz w:val="24"/>
          <w:szCs w:val="24"/>
        </w:rPr>
        <w:t xml:space="preserve"> i / lub mechanizmów</w:t>
      </w:r>
      <w:r w:rsidRPr="00D04C5E">
        <w:rPr>
          <w:rFonts w:ascii="Times New Roman" w:hAnsi="Times New Roman" w:cs="Times New Roman"/>
          <w:sz w:val="24"/>
          <w:szCs w:val="24"/>
        </w:rPr>
        <w:t xml:space="preserve"> stwierdza się, że przegląd specjalny zakończył się wynikiem pozytywnym / negatywnym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49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urządzenie nadaje się / nie nadaje się do dalszej bezpiecznej eksploatacji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1"/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701"/>
        <w:gridCol w:w="3822"/>
      </w:tblGrid>
      <w:tr w:rsidR="00A26AB2" w14:paraId="69D59065" w14:textId="77777777" w:rsidTr="00FC1B66">
        <w:trPr>
          <w:trHeight w:val="666"/>
        </w:trPr>
        <w:tc>
          <w:tcPr>
            <w:tcW w:w="3539" w:type="dxa"/>
            <w:vAlign w:val="center"/>
          </w:tcPr>
          <w:p w14:paraId="69D59062" w14:textId="3A41EE61" w:rsidR="00A26AB2" w:rsidRDefault="00A26AB2" w:rsidP="00A2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D59063" w14:textId="77777777" w:rsidR="00A26AB2" w:rsidRDefault="00A26AB2" w:rsidP="00A2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vAlign w:val="center"/>
          </w:tcPr>
          <w:p w14:paraId="69D59064" w14:textId="63F49D43" w:rsidR="00A26AB2" w:rsidRDefault="00A26AB2" w:rsidP="00A2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AB2" w14:paraId="69D59069" w14:textId="77777777" w:rsidTr="00FC1B66">
        <w:trPr>
          <w:trHeight w:val="797"/>
        </w:trPr>
        <w:tc>
          <w:tcPr>
            <w:tcW w:w="3539" w:type="dxa"/>
            <w:vAlign w:val="bottom"/>
          </w:tcPr>
          <w:p w14:paraId="69D59066" w14:textId="19F93CE4" w:rsidR="00A26AB2" w:rsidRDefault="00A26AB2" w:rsidP="00E0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bottom"/>
          </w:tcPr>
          <w:p w14:paraId="69D59067" w14:textId="77777777" w:rsidR="00A26AB2" w:rsidRDefault="00A26AB2" w:rsidP="00E0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vAlign w:val="bottom"/>
          </w:tcPr>
          <w:p w14:paraId="69D59068" w14:textId="77777777" w:rsidR="00A26AB2" w:rsidRDefault="00A26AB2" w:rsidP="00E0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……………………………......</w:t>
            </w:r>
          </w:p>
        </w:tc>
      </w:tr>
      <w:tr w:rsidR="00A26AB2" w14:paraId="69D5906D" w14:textId="77777777" w:rsidTr="00FC1B66">
        <w:trPr>
          <w:trHeight w:val="330"/>
        </w:trPr>
        <w:tc>
          <w:tcPr>
            <w:tcW w:w="3539" w:type="dxa"/>
            <w:vAlign w:val="center"/>
          </w:tcPr>
          <w:p w14:paraId="69D5906A" w14:textId="09A1A896" w:rsidR="00A26AB2" w:rsidRDefault="00A26AB2" w:rsidP="00A2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9D5906B" w14:textId="77777777" w:rsidR="00A26AB2" w:rsidRDefault="00A26AB2" w:rsidP="00A2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vAlign w:val="center"/>
          </w:tcPr>
          <w:p w14:paraId="69D5906C" w14:textId="77777777" w:rsidR="00A26AB2" w:rsidRPr="00A26AB2" w:rsidRDefault="00A26AB2" w:rsidP="00A26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Imię i nazwisko</w:t>
            </w:r>
          </w:p>
        </w:tc>
      </w:tr>
      <w:tr w:rsidR="00A26AB2" w14:paraId="69D59071" w14:textId="77777777" w:rsidTr="00FC1B66">
        <w:trPr>
          <w:trHeight w:val="783"/>
        </w:trPr>
        <w:tc>
          <w:tcPr>
            <w:tcW w:w="3539" w:type="dxa"/>
            <w:vAlign w:val="bottom"/>
          </w:tcPr>
          <w:p w14:paraId="69D5906E" w14:textId="53FB6A85" w:rsidR="00A26AB2" w:rsidRDefault="00A26AB2" w:rsidP="00E004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69D5906F" w14:textId="77777777" w:rsidR="00A26AB2" w:rsidRDefault="00A26AB2" w:rsidP="00E0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vAlign w:val="bottom"/>
          </w:tcPr>
          <w:p w14:paraId="69D59070" w14:textId="77777777" w:rsidR="00A26AB2" w:rsidRDefault="00A26AB2" w:rsidP="00E004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……………………………......</w:t>
            </w:r>
          </w:p>
        </w:tc>
      </w:tr>
      <w:tr w:rsidR="00A26AB2" w14:paraId="69D59075" w14:textId="77777777" w:rsidTr="00FC1B66">
        <w:trPr>
          <w:trHeight w:val="330"/>
        </w:trPr>
        <w:tc>
          <w:tcPr>
            <w:tcW w:w="3539" w:type="dxa"/>
            <w:vAlign w:val="center"/>
          </w:tcPr>
          <w:p w14:paraId="69D59072" w14:textId="6F3252FF" w:rsidR="00A26AB2" w:rsidRDefault="00A26AB2" w:rsidP="00A26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9D59073" w14:textId="77777777" w:rsidR="00A26AB2" w:rsidRDefault="00A26AB2" w:rsidP="00A2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vAlign w:val="center"/>
          </w:tcPr>
          <w:p w14:paraId="69D59074" w14:textId="77777777" w:rsidR="00A26AB2" w:rsidRDefault="00A26AB2" w:rsidP="00A26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Podpis</w:t>
            </w:r>
          </w:p>
        </w:tc>
      </w:tr>
    </w:tbl>
    <w:p w14:paraId="69D59076" w14:textId="77777777" w:rsidR="00D04C5E" w:rsidRDefault="00D04C5E" w:rsidP="00D04C5E">
      <w:pPr>
        <w:rPr>
          <w:rFonts w:ascii="Times New Roman" w:hAnsi="Times New Roman" w:cs="Times New Roman"/>
          <w:sz w:val="24"/>
          <w:szCs w:val="24"/>
        </w:rPr>
      </w:pPr>
    </w:p>
    <w:p w14:paraId="69D59077" w14:textId="77777777" w:rsidR="00D62FD6" w:rsidRDefault="00D62FD6" w:rsidP="00D04C5E">
      <w:pPr>
        <w:rPr>
          <w:rFonts w:ascii="Times New Roman" w:hAnsi="Times New Roman" w:cs="Times New Roman"/>
          <w:sz w:val="24"/>
          <w:szCs w:val="24"/>
        </w:rPr>
      </w:pPr>
    </w:p>
    <w:p w14:paraId="69D59078" w14:textId="77777777" w:rsidR="00D04C5E" w:rsidRDefault="00A26AB2" w:rsidP="00D04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Załączniki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2"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9D59079" w14:textId="77777777" w:rsidR="00D04C5E" w:rsidRDefault="00A26AB2" w:rsidP="009001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</w:t>
      </w:r>
      <w:r w:rsidR="009001B7" w:rsidRPr="009001B7">
        <w:rPr>
          <w:rFonts w:ascii="Times New Roman" w:hAnsi="Times New Roman" w:cs="Times New Roman"/>
          <w:sz w:val="24"/>
          <w:szCs w:val="24"/>
        </w:rPr>
        <w:t xml:space="preserve">pomiarów geometrii konstrukcji urządzenia (elementy wieży, wysięgnika, odciągów, itp.) z podaniem metody pomiaru oraz </w:t>
      </w:r>
      <w:r w:rsidR="009001B7">
        <w:rPr>
          <w:rFonts w:ascii="Times New Roman" w:hAnsi="Times New Roman" w:cs="Times New Roman"/>
          <w:sz w:val="24"/>
          <w:szCs w:val="24"/>
        </w:rPr>
        <w:t>szacowanymi błędami pomiarowymi</w:t>
      </w:r>
      <w:r w:rsidR="00BA0BCC">
        <w:rPr>
          <w:rFonts w:ascii="Times New Roman" w:hAnsi="Times New Roman" w:cs="Times New Roman"/>
          <w:sz w:val="24"/>
          <w:szCs w:val="24"/>
        </w:rPr>
        <w:t>.</w:t>
      </w:r>
    </w:p>
    <w:p w14:paraId="69D5907A" w14:textId="77777777" w:rsidR="00BA0BCC" w:rsidRDefault="00BA0BCC" w:rsidP="00BA0B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badań nieniszczących spoin nośnych.</w:t>
      </w:r>
    </w:p>
    <w:p w14:paraId="69D5907B" w14:textId="77777777" w:rsidR="00BA0BCC" w:rsidRDefault="00BA0BCC" w:rsidP="00BA0B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0BCC">
        <w:rPr>
          <w:rFonts w:ascii="Times New Roman" w:hAnsi="Times New Roman" w:cs="Times New Roman"/>
          <w:sz w:val="24"/>
          <w:szCs w:val="24"/>
        </w:rPr>
        <w:t xml:space="preserve">Protokół badań nieniszczących </w:t>
      </w:r>
      <w:r>
        <w:rPr>
          <w:rFonts w:ascii="Times New Roman" w:hAnsi="Times New Roman" w:cs="Times New Roman"/>
          <w:sz w:val="24"/>
          <w:szCs w:val="24"/>
        </w:rPr>
        <w:t>elementów chwytających</w:t>
      </w:r>
      <w:r w:rsidRPr="00BA0BCC">
        <w:rPr>
          <w:rFonts w:ascii="Times New Roman" w:hAnsi="Times New Roman" w:cs="Times New Roman"/>
          <w:sz w:val="24"/>
          <w:szCs w:val="24"/>
        </w:rPr>
        <w:t>.</w:t>
      </w:r>
    </w:p>
    <w:p w14:paraId="69D5907C" w14:textId="77777777" w:rsidR="00BA0BCC" w:rsidRPr="00A26AB2" w:rsidRDefault="00BA0BCC" w:rsidP="00BA0B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(jakie)</w:t>
      </w:r>
    </w:p>
    <w:tbl>
      <w:tblPr>
        <w:tblStyle w:val="Tabela-Siatka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8"/>
      </w:tblGrid>
      <w:tr w:rsidR="00BA0BCC" w14:paraId="69D5907E" w14:textId="77777777" w:rsidTr="00FC1B66">
        <w:trPr>
          <w:trHeight w:val="666"/>
        </w:trPr>
        <w:tc>
          <w:tcPr>
            <w:tcW w:w="8358" w:type="dxa"/>
            <w:vAlign w:val="center"/>
          </w:tcPr>
          <w:p w14:paraId="69D5907D" w14:textId="77777777" w:rsidR="00BA0BCC" w:rsidRDefault="00BA0BCC" w:rsidP="00E0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</w:t>
            </w:r>
          </w:p>
        </w:tc>
      </w:tr>
      <w:tr w:rsidR="00BA0BCC" w14:paraId="69D59080" w14:textId="77777777" w:rsidTr="00FC1B66">
        <w:trPr>
          <w:trHeight w:val="666"/>
        </w:trPr>
        <w:tc>
          <w:tcPr>
            <w:tcW w:w="8358" w:type="dxa"/>
            <w:vAlign w:val="center"/>
          </w:tcPr>
          <w:p w14:paraId="69D5907F" w14:textId="77777777" w:rsidR="00BA0BCC" w:rsidRDefault="00BA0BCC" w:rsidP="00E0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</w:t>
            </w:r>
          </w:p>
        </w:tc>
      </w:tr>
      <w:tr w:rsidR="00BA0BCC" w14:paraId="69D59082" w14:textId="77777777" w:rsidTr="00FC1B66">
        <w:trPr>
          <w:trHeight w:val="666"/>
        </w:trPr>
        <w:tc>
          <w:tcPr>
            <w:tcW w:w="8358" w:type="dxa"/>
            <w:vAlign w:val="center"/>
          </w:tcPr>
          <w:p w14:paraId="69D59081" w14:textId="77777777" w:rsidR="00BA0BCC" w:rsidRDefault="00BA0BCC" w:rsidP="00E0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</w:t>
            </w:r>
          </w:p>
        </w:tc>
      </w:tr>
    </w:tbl>
    <w:p w14:paraId="69D59083" w14:textId="77777777" w:rsidR="00D04C5E" w:rsidRDefault="00D04C5E" w:rsidP="00D04C5E">
      <w:pPr>
        <w:rPr>
          <w:rFonts w:ascii="Times New Roman" w:hAnsi="Times New Roman" w:cs="Times New Roman"/>
          <w:sz w:val="24"/>
          <w:szCs w:val="24"/>
        </w:rPr>
      </w:pPr>
    </w:p>
    <w:p w14:paraId="69D59084" w14:textId="77777777" w:rsidR="00A20E8D" w:rsidRDefault="00A20E8D" w:rsidP="00D04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Rozdzielnik</w:t>
      </w:r>
      <w:r w:rsidR="003D0BC3">
        <w:rPr>
          <w:rFonts w:ascii="Times New Roman" w:hAnsi="Times New Roman" w:cs="Times New Roman"/>
          <w:sz w:val="24"/>
          <w:szCs w:val="24"/>
        </w:rPr>
        <w:t xml:space="preserve"> </w:t>
      </w:r>
      <w:r w:rsidR="003D0BC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3"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9D59085" w14:textId="77777777" w:rsidR="00A20E8D" w:rsidRDefault="00A20E8D" w:rsidP="00D04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księga rewizyjna urządzenia</w:t>
      </w:r>
    </w:p>
    <w:p w14:paraId="69D59086" w14:textId="77777777" w:rsidR="00A20E8D" w:rsidRDefault="00A20E8D" w:rsidP="00D04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wtórnik urządzenia</w:t>
      </w:r>
    </w:p>
    <w:p w14:paraId="69D59087" w14:textId="77777777" w:rsidR="00A20E8D" w:rsidRDefault="00A20E8D" w:rsidP="00D04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69D59088" w14:textId="77777777" w:rsidR="00A20E8D" w:rsidRPr="00D04C5E" w:rsidRDefault="00A20E8D" w:rsidP="00A20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69D59089" w14:textId="77777777" w:rsidR="00A20E8D" w:rsidRPr="00D04C5E" w:rsidRDefault="00A20E8D" w:rsidP="00D04C5E">
      <w:pPr>
        <w:rPr>
          <w:rFonts w:ascii="Times New Roman" w:hAnsi="Times New Roman" w:cs="Times New Roman"/>
          <w:sz w:val="24"/>
          <w:szCs w:val="24"/>
        </w:rPr>
      </w:pPr>
    </w:p>
    <w:sectPr w:rsidR="00A20E8D" w:rsidRPr="00D04C5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5908C" w14:textId="77777777" w:rsidR="00FD3EB3" w:rsidRDefault="00FD3EB3" w:rsidP="00793FBA">
      <w:pPr>
        <w:spacing w:after="0" w:line="240" w:lineRule="auto"/>
      </w:pPr>
      <w:r>
        <w:separator/>
      </w:r>
    </w:p>
  </w:endnote>
  <w:endnote w:type="continuationSeparator" w:id="0">
    <w:p w14:paraId="69D5908D" w14:textId="77777777" w:rsidR="00FD3EB3" w:rsidRDefault="00FD3EB3" w:rsidP="0079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594123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9D5908F" w14:textId="77777777" w:rsidR="006F47F1" w:rsidRDefault="006F47F1" w:rsidP="00F96A6F">
            <w:pPr>
              <w:pStyle w:val="Stopka"/>
              <w:jc w:val="right"/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D59093" wp14:editId="69D59094">
                      <wp:simplePos x="0" y="0"/>
                      <wp:positionH relativeFrom="column">
                        <wp:posOffset>4186555</wp:posOffset>
                      </wp:positionH>
                      <wp:positionV relativeFrom="paragraph">
                        <wp:posOffset>-57785</wp:posOffset>
                      </wp:positionV>
                      <wp:extent cx="1714500" cy="0"/>
                      <wp:effectExtent l="0" t="0" r="19050" b="1905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7C2EFA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65pt,-4.55pt" to="464.6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96A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Strona </w: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PAGE</w:instrTex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7E2797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4</w: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  <w:r w:rsidRPr="00F96A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 </w: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NUMPAGES</w:instrTex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7E2797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13</w: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69D59090" w14:textId="77777777" w:rsidR="006F47F1" w:rsidRDefault="006F47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5908A" w14:textId="77777777" w:rsidR="00FD3EB3" w:rsidRDefault="00FD3EB3" w:rsidP="00793FBA">
      <w:pPr>
        <w:spacing w:after="0" w:line="240" w:lineRule="auto"/>
      </w:pPr>
      <w:r>
        <w:separator/>
      </w:r>
    </w:p>
  </w:footnote>
  <w:footnote w:type="continuationSeparator" w:id="0">
    <w:p w14:paraId="69D5908B" w14:textId="77777777" w:rsidR="00FD3EB3" w:rsidRDefault="00FD3EB3" w:rsidP="00793FBA">
      <w:pPr>
        <w:spacing w:after="0" w:line="240" w:lineRule="auto"/>
      </w:pPr>
      <w:r>
        <w:continuationSeparator/>
      </w:r>
    </w:p>
  </w:footnote>
  <w:footnote w:id="1">
    <w:p w14:paraId="69D59095" w14:textId="77777777" w:rsidR="006F47F1" w:rsidRDefault="006F47F1">
      <w:pPr>
        <w:pStyle w:val="Tekstprzypisudolnego"/>
      </w:pPr>
      <w:r>
        <w:rPr>
          <w:rStyle w:val="Odwoanieprzypisudolnego"/>
        </w:rPr>
        <w:footnoteRef/>
      </w:r>
      <w:r>
        <w:t xml:space="preserve"> Urządzenia Transportu Bliskiego</w:t>
      </w:r>
    </w:p>
  </w:footnote>
  <w:footnote w:id="2">
    <w:p w14:paraId="69D59096" w14:textId="77777777" w:rsidR="006F47F1" w:rsidRDefault="006F47F1" w:rsidP="00EE30B7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datę zakończenia przeglądu specjalnego</w:t>
      </w:r>
    </w:p>
  </w:footnote>
  <w:footnote w:id="3">
    <w:p w14:paraId="69D59097" w14:textId="77777777" w:rsidR="006F47F1" w:rsidRDefault="006F47F1" w:rsidP="00000C69">
      <w:pPr>
        <w:pStyle w:val="Tekstprzypisudolnego"/>
      </w:pPr>
      <w:r>
        <w:rPr>
          <w:rStyle w:val="Odwoanieprzypisudolnego"/>
        </w:rPr>
        <w:footnoteRef/>
      </w:r>
      <w:r>
        <w:t xml:space="preserve"> Wpisać aktualną nazwę eksploatującego podając pełny adres wraz z kodem pocztowym</w:t>
      </w:r>
    </w:p>
  </w:footnote>
  <w:footnote w:id="4">
    <w:p w14:paraId="69D59098" w14:textId="77777777" w:rsidR="006F47F1" w:rsidRDefault="006F47F1" w:rsidP="00764EAB">
      <w:pPr>
        <w:pStyle w:val="Tekstprzypisudolnego"/>
      </w:pPr>
      <w:r>
        <w:rPr>
          <w:rStyle w:val="Odwoanieprzypisudolnego"/>
        </w:rPr>
        <w:footnoteRef/>
      </w:r>
      <w:r>
        <w:t xml:space="preserve"> Wpisać miejsce lokalizacji urządzenia (adres, nawa, hala, wydział itp.)</w:t>
      </w:r>
    </w:p>
  </w:footnote>
  <w:footnote w:id="5">
    <w:p w14:paraId="69D59099" w14:textId="228B0F51" w:rsidR="006F47F1" w:rsidRDefault="006F47F1" w:rsidP="00764EAB">
      <w:pPr>
        <w:pStyle w:val="Tekstprzypisudolnego"/>
      </w:pPr>
      <w:r>
        <w:rPr>
          <w:rStyle w:val="Odwoanieprzypisudolnego"/>
        </w:rPr>
        <w:footnoteRef/>
      </w:r>
      <w:r>
        <w:t xml:space="preserve"> Wpisać aktualną nazwę zakładu wykonującego przegląd specjalny</w:t>
      </w:r>
    </w:p>
  </w:footnote>
  <w:footnote w:id="6">
    <w:p w14:paraId="69D5909A" w14:textId="77777777" w:rsidR="006F47F1" w:rsidRDefault="006F47F1" w:rsidP="00E024D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7">
    <w:p w14:paraId="69D5909B" w14:textId="77777777" w:rsidR="006F47F1" w:rsidRDefault="006F47F1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informacji wpisać „nieznany”</w:t>
      </w:r>
    </w:p>
  </w:footnote>
  <w:footnote w:id="8">
    <w:p w14:paraId="69D5909C" w14:textId="77777777" w:rsidR="006F47F1" w:rsidRDefault="006F47F1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informacji wpisać „nieznany”</w:t>
      </w:r>
    </w:p>
  </w:footnote>
  <w:footnote w:id="9">
    <w:p w14:paraId="69D5909D" w14:textId="77777777" w:rsidR="006F47F1" w:rsidRDefault="006F47F1">
      <w:pPr>
        <w:pStyle w:val="Tekstprzypisudolnego"/>
      </w:pPr>
      <w:r>
        <w:rPr>
          <w:rStyle w:val="Odwoanieprzypisudolnego"/>
        </w:rPr>
        <w:footnoteRef/>
      </w:r>
      <w:r>
        <w:t xml:space="preserve"> Odpowiednie zaznaczyć</w:t>
      </w:r>
    </w:p>
  </w:footnote>
  <w:footnote w:id="10">
    <w:p w14:paraId="69D5909E" w14:textId="77777777" w:rsidR="006F47F1" w:rsidRDefault="006F47F1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informacji wpisać „nieznany”</w:t>
      </w:r>
    </w:p>
  </w:footnote>
  <w:footnote w:id="11">
    <w:p w14:paraId="69D5909F" w14:textId="77777777" w:rsidR="006F47F1" w:rsidRDefault="006F47F1" w:rsidP="00CA5EB2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wszystkie istotne informacje dotyczące przebiegu eksploatacji mogące mieć wpływ na wynik przeglądu specjalnego (oceny stanu technicznego urządzenia) np. naprawy elementów nośnych, modernizacje, istotne awarie, niebezpieczne uszkodzenia, wypadki itp.</w:t>
      </w:r>
    </w:p>
  </w:footnote>
  <w:footnote w:id="12">
    <w:p w14:paraId="69D590A0" w14:textId="77777777" w:rsidR="006F47F1" w:rsidRDefault="006F47F1" w:rsidP="00EC3856">
      <w:pPr>
        <w:pStyle w:val="Tekstprzypisudolnego"/>
      </w:pPr>
      <w:r>
        <w:rPr>
          <w:rStyle w:val="Odwoanieprzypisudolnego"/>
        </w:rPr>
        <w:footnoteRef/>
      </w:r>
      <w:r>
        <w:t xml:space="preserve"> Odpowiednie zaznaczyć</w:t>
      </w:r>
    </w:p>
  </w:footnote>
  <w:footnote w:id="13">
    <w:p w14:paraId="69D590A1" w14:textId="77777777" w:rsidR="006F47F1" w:rsidRDefault="006F47F1">
      <w:pPr>
        <w:pStyle w:val="Tekstprzypisudolnego"/>
      </w:pPr>
      <w:r>
        <w:rPr>
          <w:rStyle w:val="Odwoanieprzypisudolnego"/>
        </w:rPr>
        <w:footnoteRef/>
      </w:r>
      <w:r>
        <w:t xml:space="preserve"> Wpisać jakie (np. mechanizm zamykania i otwierania chwytaka)</w:t>
      </w:r>
    </w:p>
  </w:footnote>
  <w:footnote w:id="14">
    <w:p w14:paraId="69D590A2" w14:textId="77777777" w:rsidR="006F47F1" w:rsidRDefault="006F47F1" w:rsidP="00940D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16FAE">
        <w:t xml:space="preserve">Należy zaznaczyć prawidłową odpowiedź potwierdzając wynik poszczególnych sprawdzeń i weryfikacji </w:t>
      </w:r>
    </w:p>
  </w:footnote>
  <w:footnote w:id="15">
    <w:p w14:paraId="69D590A3" w14:textId="77777777" w:rsidR="006F47F1" w:rsidRDefault="006F47F1" w:rsidP="00940DAE">
      <w:pPr>
        <w:pStyle w:val="Tekstprzypisudolnego"/>
      </w:pPr>
      <w:r>
        <w:rPr>
          <w:rStyle w:val="Odwoanieprzypisudolnego"/>
        </w:rPr>
        <w:footnoteRef/>
      </w:r>
      <w:r>
        <w:t xml:space="preserve"> Wpisać inne wykonywane czynności nie określone powyżej</w:t>
      </w:r>
    </w:p>
  </w:footnote>
  <w:footnote w:id="16">
    <w:p w14:paraId="69D590A4" w14:textId="77777777" w:rsidR="006F47F1" w:rsidRDefault="006F47F1" w:rsidP="00940DAE">
      <w:pPr>
        <w:pStyle w:val="Tekstprzypisudolnego"/>
      </w:pPr>
      <w:r>
        <w:rPr>
          <w:rStyle w:val="Odwoanieprzypisudolnego"/>
        </w:rPr>
        <w:footnoteRef/>
      </w:r>
      <w:r>
        <w:t xml:space="preserve"> Wpisać inne wykonywane czynności nie określone powyżej</w:t>
      </w:r>
    </w:p>
  </w:footnote>
  <w:footnote w:id="17">
    <w:p w14:paraId="69D590A5" w14:textId="77777777" w:rsidR="006F47F1" w:rsidRDefault="006F47F1">
      <w:pPr>
        <w:pStyle w:val="Tekstprzypisudolnego"/>
      </w:pPr>
      <w:r>
        <w:rPr>
          <w:rStyle w:val="Odwoanieprzypisudolnego"/>
        </w:rPr>
        <w:footnoteRef/>
      </w:r>
      <w:r>
        <w:t xml:space="preserve"> Wpisać wielkość zastosowanego obciążenia</w:t>
      </w:r>
    </w:p>
  </w:footnote>
  <w:footnote w:id="18">
    <w:p w14:paraId="69D590A6" w14:textId="77777777" w:rsidR="006F47F1" w:rsidRDefault="006F47F1" w:rsidP="00E3470D">
      <w:pPr>
        <w:pStyle w:val="Tekstprzypisudolnego"/>
      </w:pPr>
      <w:r>
        <w:rPr>
          <w:rStyle w:val="Odwoanieprzypisudolnego"/>
        </w:rPr>
        <w:footnoteRef/>
      </w:r>
      <w:r>
        <w:t xml:space="preserve"> Wpisać użyte podczas przeglądu specjalnego wyposażenie (nie dotyczy wyposażenia wymienionego w załączonych sprawozdaniach, protokołach itp.)</w:t>
      </w:r>
    </w:p>
  </w:footnote>
  <w:footnote w:id="19">
    <w:p w14:paraId="69D590A7" w14:textId="77777777" w:rsidR="006F47F1" w:rsidRDefault="006F47F1">
      <w:pPr>
        <w:pStyle w:val="Tekstprzypisudolnego"/>
      </w:pPr>
      <w:r>
        <w:rPr>
          <w:rStyle w:val="Odwoanieprzypisudolnego"/>
        </w:rPr>
        <w:footnoteRef/>
      </w:r>
      <w:r>
        <w:t xml:space="preserve"> Należy wymienić wszystkie istotne czynności wykonane w ramach przeglądu specjalnego (wymiany, naprawy, regulacje itp.)</w:t>
      </w:r>
    </w:p>
  </w:footnote>
  <w:footnote w:id="20">
    <w:p w14:paraId="69D590A8" w14:textId="77777777" w:rsidR="006F47F1" w:rsidRDefault="006F47F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1">
    <w:p w14:paraId="69D590A9" w14:textId="77777777" w:rsidR="006F47F1" w:rsidRDefault="006F47F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2">
    <w:p w14:paraId="69D590AA" w14:textId="77777777" w:rsidR="006F47F1" w:rsidRDefault="006F47F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oraz podać inne, jakie</w:t>
      </w:r>
    </w:p>
  </w:footnote>
  <w:footnote w:id="23">
    <w:p w14:paraId="69D590AB" w14:textId="77777777" w:rsidR="006F47F1" w:rsidRDefault="006F47F1">
      <w:pPr>
        <w:pStyle w:val="Tekstprzypisudolnego"/>
      </w:pPr>
      <w:r>
        <w:rPr>
          <w:rStyle w:val="Odwoanieprzypisudolnego"/>
        </w:rPr>
        <w:footnoteRef/>
      </w:r>
      <w:r>
        <w:t xml:space="preserve"> Dopisać gdy jest więcej egzemplarzy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5908E" w14:textId="77777777" w:rsidR="006F47F1" w:rsidRPr="00F96A6F" w:rsidRDefault="006F47F1" w:rsidP="00F96A6F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9D59091" wp14:editId="69D59092">
              <wp:simplePos x="0" y="0"/>
              <wp:positionH relativeFrom="column">
                <wp:posOffset>4186555</wp:posOffset>
              </wp:positionH>
              <wp:positionV relativeFrom="paragraph">
                <wp:posOffset>236220</wp:posOffset>
              </wp:positionV>
              <wp:extent cx="1714500" cy="0"/>
              <wp:effectExtent l="0" t="0" r="19050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83AB51" id="Łącznik prosty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65pt,18.6pt" to="464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" strokecolor="black [3213]" strokeweight=".5pt">
              <v:stroke joinstyle="miter"/>
            </v:line>
          </w:pict>
        </mc:Fallback>
      </mc:AlternateContent>
    </w:r>
    <w:r w:rsidRPr="00F96A6F">
      <w:rPr>
        <w:rFonts w:ascii="Times New Roman" w:hAnsi="Times New Roman" w:cs="Times New Roman"/>
        <w:i/>
        <w:sz w:val="20"/>
        <w:szCs w:val="20"/>
      </w:rPr>
      <w:t>prot_</w:t>
    </w:r>
    <w:r>
      <w:rPr>
        <w:rFonts w:ascii="Times New Roman" w:hAnsi="Times New Roman" w:cs="Times New Roman"/>
        <w:i/>
        <w:sz w:val="20"/>
        <w:szCs w:val="20"/>
      </w:rPr>
      <w:t>zuraw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B4EF8"/>
    <w:multiLevelType w:val="hybridMultilevel"/>
    <w:tmpl w:val="6AB4EF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F4"/>
    <w:rsid w:val="00000C69"/>
    <w:rsid w:val="000579A4"/>
    <w:rsid w:val="00082FB8"/>
    <w:rsid w:val="00085479"/>
    <w:rsid w:val="00101356"/>
    <w:rsid w:val="00106031"/>
    <w:rsid w:val="001369BC"/>
    <w:rsid w:val="001874A6"/>
    <w:rsid w:val="001D217E"/>
    <w:rsid w:val="002161C8"/>
    <w:rsid w:val="002D6DCC"/>
    <w:rsid w:val="002F0E8F"/>
    <w:rsid w:val="00375A30"/>
    <w:rsid w:val="003D0BC3"/>
    <w:rsid w:val="00413F6C"/>
    <w:rsid w:val="004536A3"/>
    <w:rsid w:val="004D08FD"/>
    <w:rsid w:val="004E71DD"/>
    <w:rsid w:val="00516FAE"/>
    <w:rsid w:val="005C548F"/>
    <w:rsid w:val="006852AC"/>
    <w:rsid w:val="006E35F4"/>
    <w:rsid w:val="006F47F1"/>
    <w:rsid w:val="00764EAB"/>
    <w:rsid w:val="00793FBA"/>
    <w:rsid w:val="007E2797"/>
    <w:rsid w:val="009001B7"/>
    <w:rsid w:val="009300B9"/>
    <w:rsid w:val="00940DAE"/>
    <w:rsid w:val="009616BB"/>
    <w:rsid w:val="009A48FC"/>
    <w:rsid w:val="009B4CA1"/>
    <w:rsid w:val="009D59CF"/>
    <w:rsid w:val="009F4155"/>
    <w:rsid w:val="00A20E8D"/>
    <w:rsid w:val="00A26AB2"/>
    <w:rsid w:val="00A464F4"/>
    <w:rsid w:val="00A92456"/>
    <w:rsid w:val="00AA3F85"/>
    <w:rsid w:val="00B21C9E"/>
    <w:rsid w:val="00B73A31"/>
    <w:rsid w:val="00BA0BCC"/>
    <w:rsid w:val="00BB18A2"/>
    <w:rsid w:val="00BC3F18"/>
    <w:rsid w:val="00C11B3F"/>
    <w:rsid w:val="00C3486B"/>
    <w:rsid w:val="00C53130"/>
    <w:rsid w:val="00CA5EB2"/>
    <w:rsid w:val="00CD677D"/>
    <w:rsid w:val="00D04C5E"/>
    <w:rsid w:val="00D62FD6"/>
    <w:rsid w:val="00D65857"/>
    <w:rsid w:val="00D7336F"/>
    <w:rsid w:val="00D91F22"/>
    <w:rsid w:val="00DE7337"/>
    <w:rsid w:val="00E00499"/>
    <w:rsid w:val="00E024D2"/>
    <w:rsid w:val="00E07D80"/>
    <w:rsid w:val="00E3470D"/>
    <w:rsid w:val="00E60D0A"/>
    <w:rsid w:val="00E8364C"/>
    <w:rsid w:val="00E91755"/>
    <w:rsid w:val="00E91E2D"/>
    <w:rsid w:val="00E97746"/>
    <w:rsid w:val="00EB5D1E"/>
    <w:rsid w:val="00EC3856"/>
    <w:rsid w:val="00EE30B7"/>
    <w:rsid w:val="00F052E3"/>
    <w:rsid w:val="00F643EE"/>
    <w:rsid w:val="00F96A6F"/>
    <w:rsid w:val="00FC1B66"/>
    <w:rsid w:val="00FD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D58E35"/>
  <w15:chartTrackingRefBased/>
  <w15:docId w15:val="{70E01696-AD10-41E4-BF95-171EDA04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3F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3F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3FBA"/>
    <w:rPr>
      <w:vertAlign w:val="superscript"/>
    </w:rPr>
  </w:style>
  <w:style w:type="table" w:styleId="Tabela-Siatka">
    <w:name w:val="Table Grid"/>
    <w:basedOn w:val="Standardowy"/>
    <w:uiPriority w:val="39"/>
    <w:rsid w:val="00EE3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96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A6F"/>
  </w:style>
  <w:style w:type="paragraph" w:styleId="Stopka">
    <w:name w:val="footer"/>
    <w:basedOn w:val="Normalny"/>
    <w:link w:val="StopkaZnak"/>
    <w:uiPriority w:val="99"/>
    <w:unhideWhenUsed/>
    <w:rsid w:val="00F96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A6F"/>
  </w:style>
  <w:style w:type="paragraph" w:styleId="Akapitzlist">
    <w:name w:val="List Paragraph"/>
    <w:basedOn w:val="Normalny"/>
    <w:uiPriority w:val="34"/>
    <w:qFormat/>
    <w:rsid w:val="00A26A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6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D6019494479F42BC0DBC105E5DF3CC" ma:contentTypeVersion="0" ma:contentTypeDescription="Utwórz nowy dokument." ma:contentTypeScope="" ma:versionID="314ac40a4d3c6fe998e7638f9c3e5d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6466E-2A39-4070-A9DF-2C8DE7DC79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03A0DA-62DF-464E-A0FE-E9EE6A23E7A5}">
  <ds:schemaRefs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19CE44D3-B6DF-48F4-A32D-620E08F83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D5E2C3-67A8-475E-891C-B1F0F74C4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E5F8EEAA.dotm</Template>
  <TotalTime>0</TotalTime>
  <Pages>13</Pages>
  <Words>2819</Words>
  <Characters>16915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UDT</Company>
  <LinksUpToDate>false</LinksUpToDate>
  <CharactersWithSpaces>19695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Paweł Rajewski</cp:lastModifiedBy>
  <cp:revision>2</cp:revision>
  <cp:lastPrinted>2018-01-17T09:34:00Z</cp:lastPrinted>
  <dcterms:created xsi:type="dcterms:W3CDTF">2018-12-04T05:31:00Z</dcterms:created>
  <dcterms:modified xsi:type="dcterms:W3CDTF">2018-12-04T05:31:00Z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0x0101002CD6019494479F42BC0DBC105E5DF3CC</vt:lpwstr>
  </property>
</Properties>
</file>