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B60" w:rsidRPr="000A1B60" w:rsidRDefault="009E649A" w:rsidP="000A1B60">
      <w:pPr>
        <w:spacing w:after="120"/>
        <w:rPr>
          <w:b/>
          <w:sz w:val="24"/>
          <w:szCs w:val="24"/>
        </w:rPr>
      </w:pPr>
      <w:r w:rsidRPr="000A1B60">
        <w:rPr>
          <w:b/>
          <w:sz w:val="24"/>
          <w:szCs w:val="24"/>
        </w:rPr>
        <w:t>Wykaz zainstalowanych, poddanych modernizacji lub utrzymywanych w należytym stanie technicznym</w:t>
      </w:r>
      <w:r w:rsidR="000A1B60" w:rsidRPr="000A1B60">
        <w:rPr>
          <w:b/>
          <w:sz w:val="24"/>
          <w:szCs w:val="24"/>
        </w:rPr>
        <w:t>:</w:t>
      </w:r>
      <w:r w:rsidRPr="000A1B60">
        <w:rPr>
          <w:b/>
          <w:sz w:val="24"/>
          <w:szCs w:val="24"/>
        </w:rPr>
        <w:t xml:space="preserve"> </w:t>
      </w:r>
    </w:p>
    <w:p w:rsidR="000A1B60" w:rsidRPr="000A1B60" w:rsidRDefault="000A1B60" w:rsidP="000A1B6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0A1B60">
        <w:rPr>
          <w:b/>
          <w:sz w:val="24"/>
          <w:szCs w:val="24"/>
        </w:rPr>
        <w:t xml:space="preserve">mikroinstalacji, </w:t>
      </w:r>
    </w:p>
    <w:p w:rsidR="000A1B60" w:rsidRPr="000A1B60" w:rsidRDefault="000A1B60" w:rsidP="000A1B6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0A1B60">
        <w:rPr>
          <w:b/>
          <w:sz w:val="24"/>
          <w:szCs w:val="24"/>
        </w:rPr>
        <w:t>małych instalacji, których łączna moc zainstalowana elektryczna jest mniejsza niż 500 kW, albo o mocy osiągalnej cieplnej w skojarzeniu nie większej niż 900 kW, w których łączna moc zainstalowana elektryczna jest mniejsza niż 500 kW</w:t>
      </w:r>
      <w:r>
        <w:rPr>
          <w:b/>
          <w:sz w:val="24"/>
          <w:szCs w:val="24"/>
        </w:rPr>
        <w:t>,</w:t>
      </w:r>
    </w:p>
    <w:p w:rsidR="009E649A" w:rsidRPr="000A1B60" w:rsidRDefault="000A1B60" w:rsidP="000A1B60">
      <w:pPr>
        <w:pStyle w:val="Akapitzlist"/>
        <w:numPr>
          <w:ilvl w:val="0"/>
          <w:numId w:val="1"/>
        </w:numPr>
        <w:spacing w:after="240"/>
        <w:ind w:left="714" w:hanging="357"/>
        <w:rPr>
          <w:b/>
          <w:sz w:val="24"/>
          <w:szCs w:val="24"/>
        </w:rPr>
      </w:pPr>
      <w:r w:rsidRPr="000A1B60">
        <w:rPr>
          <w:b/>
          <w:sz w:val="24"/>
          <w:szCs w:val="24"/>
        </w:rPr>
        <w:t>instalacji odnawialnego źródła energii o łącznej mocy zainstalowanej cieplnej nie większej niż 600 kW</w:t>
      </w:r>
      <w:r w:rsidR="0076237D" w:rsidRPr="000A1B60">
        <w:rPr>
          <w:b/>
          <w:bCs/>
          <w:sz w:val="24"/>
          <w:szCs w:val="24"/>
          <w:vertAlign w:val="superscript"/>
          <w:lang w:eastAsia="pl-PL"/>
        </w:rPr>
        <w:t>*</w:t>
      </w:r>
      <w:r w:rsidR="009E649A" w:rsidRPr="000A1B60">
        <w:rPr>
          <w:b/>
          <w:sz w:val="24"/>
          <w:szCs w:val="24"/>
        </w:rPr>
        <w:t xml:space="preserve"> </w:t>
      </w:r>
    </w:p>
    <w:tbl>
      <w:tblPr>
        <w:tblW w:w="1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906"/>
        <w:gridCol w:w="1320"/>
        <w:gridCol w:w="1761"/>
        <w:gridCol w:w="5577"/>
        <w:gridCol w:w="3081"/>
      </w:tblGrid>
      <w:tr w:rsidR="009E649A" w:rsidRPr="009E649A" w:rsidTr="009138F7">
        <w:trPr>
          <w:trHeight w:val="907"/>
        </w:trPr>
        <w:tc>
          <w:tcPr>
            <w:tcW w:w="435" w:type="dxa"/>
            <w:shd w:val="clear" w:color="auto" w:fill="auto"/>
            <w:vAlign w:val="center"/>
            <w:hideMark/>
          </w:tcPr>
          <w:p w:rsidR="009E649A" w:rsidRPr="000A1B60" w:rsidRDefault="009E649A" w:rsidP="009138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0A1B6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Nr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9E649A" w:rsidRPr="000A1B60" w:rsidRDefault="009E649A" w:rsidP="009138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0A1B6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Adres</w:t>
            </w:r>
            <w:r w:rsidR="000A1B6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A1B6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instalacji</w:t>
            </w:r>
            <w:r w:rsidRPr="000A1B60">
              <w:rPr>
                <w:rFonts w:eastAsia="Times New Roman" w:cs="Times New Roman"/>
                <w:b/>
                <w:bCs/>
                <w:color w:val="000000"/>
                <w:vertAlign w:val="superscript"/>
                <w:lang w:eastAsia="pl-PL"/>
              </w:rPr>
              <w:t>**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E649A" w:rsidRPr="000A1B60" w:rsidRDefault="009E649A" w:rsidP="009138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0A1B6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Rodzaj</w:t>
            </w:r>
            <w:r w:rsidRPr="000A1B60">
              <w:rPr>
                <w:rFonts w:eastAsia="Times New Roman" w:cs="Times New Roman"/>
                <w:b/>
                <w:bCs/>
                <w:color w:val="000000"/>
                <w:vertAlign w:val="superscript"/>
                <w:lang w:eastAsia="pl-PL"/>
              </w:rPr>
              <w:t>**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E649A" w:rsidRPr="000A1B60" w:rsidRDefault="009E649A" w:rsidP="009138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0A1B6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Moc zainstalowana elektryczna</w:t>
            </w:r>
            <w:r w:rsidRPr="000A1B60">
              <w:rPr>
                <w:rFonts w:eastAsia="Times New Roman" w:cs="Times New Roman"/>
                <w:b/>
                <w:bCs/>
                <w:color w:val="000000"/>
                <w:vertAlign w:val="superscript"/>
                <w:lang w:eastAsia="pl-PL"/>
              </w:rPr>
              <w:t>**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9E649A" w:rsidRPr="000A1B60" w:rsidRDefault="009E649A" w:rsidP="009138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0A1B6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Rodzaj wykonanych czynności</w:t>
            </w:r>
            <w:r w:rsidRPr="000A1B60">
              <w:rPr>
                <w:rFonts w:eastAsia="Times New Roman" w:cs="Times New Roman"/>
                <w:b/>
                <w:bCs/>
                <w:color w:val="000000"/>
                <w:vertAlign w:val="superscript"/>
                <w:lang w:eastAsia="pl-PL"/>
              </w:rPr>
              <w:t>**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9E649A" w:rsidRPr="000A1B60" w:rsidRDefault="009E649A" w:rsidP="009138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0A1B6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 np. adres strony internetowej, monitorującej</w:t>
            </w:r>
            <w:r w:rsidR="009975AD" w:rsidRPr="000A1B6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pracę </w:t>
            </w:r>
            <w:r w:rsidRPr="000A1B6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instalacji</w:t>
            </w:r>
            <w:r w:rsidR="009975AD" w:rsidRPr="000A1B6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OZE</w:t>
            </w:r>
            <w:r w:rsidRPr="000A1B6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, uzyski w kolejnych latach eksploatacji itd.</w:t>
            </w:r>
          </w:p>
        </w:tc>
      </w:tr>
      <w:tr w:rsidR="009E649A" w:rsidRPr="009E649A" w:rsidTr="000A1B60">
        <w:trPr>
          <w:trHeight w:val="737"/>
        </w:trPr>
        <w:tc>
          <w:tcPr>
            <w:tcW w:w="435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77" w:type="dxa"/>
            <w:shd w:val="clear" w:color="auto" w:fill="auto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:rsidR="009E649A" w:rsidRPr="000A1B60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649A" w:rsidRPr="009E649A" w:rsidTr="000A1B60">
        <w:trPr>
          <w:trHeight w:val="737"/>
        </w:trPr>
        <w:tc>
          <w:tcPr>
            <w:tcW w:w="435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77" w:type="dxa"/>
            <w:shd w:val="clear" w:color="auto" w:fill="auto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E649A" w:rsidRPr="009E649A" w:rsidTr="000A1B60">
        <w:trPr>
          <w:trHeight w:val="737"/>
        </w:trPr>
        <w:tc>
          <w:tcPr>
            <w:tcW w:w="435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77" w:type="dxa"/>
            <w:shd w:val="clear" w:color="auto" w:fill="auto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081" w:type="dxa"/>
            <w:shd w:val="clear" w:color="auto" w:fill="auto"/>
            <w:hideMark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E649A" w:rsidRPr="009E649A" w:rsidTr="000A1B60">
        <w:trPr>
          <w:trHeight w:val="737"/>
        </w:trPr>
        <w:tc>
          <w:tcPr>
            <w:tcW w:w="435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77" w:type="dxa"/>
            <w:shd w:val="clear" w:color="auto" w:fill="auto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E649A" w:rsidRPr="009E649A" w:rsidTr="000A1B60">
        <w:trPr>
          <w:trHeight w:val="737"/>
        </w:trPr>
        <w:tc>
          <w:tcPr>
            <w:tcW w:w="435" w:type="dxa"/>
            <w:shd w:val="clear" w:color="auto" w:fill="auto"/>
            <w:vAlign w:val="center"/>
          </w:tcPr>
          <w:p w:rsidR="009E649A" w:rsidRPr="009E649A" w:rsidRDefault="009E649A" w:rsidP="00E118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E649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77" w:type="dxa"/>
            <w:shd w:val="clear" w:color="auto" w:fill="auto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1" w:type="dxa"/>
            <w:shd w:val="clear" w:color="auto" w:fill="auto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649A" w:rsidRPr="009E649A" w:rsidTr="000A1B60">
        <w:trPr>
          <w:trHeight w:val="737"/>
        </w:trPr>
        <w:tc>
          <w:tcPr>
            <w:tcW w:w="435" w:type="dxa"/>
            <w:shd w:val="clear" w:color="auto" w:fill="auto"/>
            <w:vAlign w:val="center"/>
          </w:tcPr>
          <w:p w:rsidR="009E649A" w:rsidRPr="009E649A" w:rsidRDefault="009E649A" w:rsidP="00E118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77" w:type="dxa"/>
            <w:shd w:val="clear" w:color="auto" w:fill="auto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1" w:type="dxa"/>
            <w:shd w:val="clear" w:color="auto" w:fill="auto"/>
          </w:tcPr>
          <w:p w:rsidR="009E649A" w:rsidRPr="009E649A" w:rsidRDefault="009E649A" w:rsidP="00E118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E649A" w:rsidRPr="009E649A" w:rsidRDefault="009E649A">
      <w:pPr>
        <w:rPr>
          <w:sz w:val="20"/>
          <w:szCs w:val="20"/>
        </w:rPr>
      </w:pPr>
    </w:p>
    <w:p w:rsidR="003A61C3" w:rsidRDefault="003A61C3" w:rsidP="003A61C3">
      <w:pPr>
        <w:pStyle w:val="Default"/>
        <w:rPr>
          <w:rFonts w:asciiTheme="minorHAnsi" w:hAnsiTheme="minorHAnsi"/>
          <w:b/>
          <w:bCs/>
          <w:sz w:val="22"/>
          <w:szCs w:val="22"/>
          <w:lang w:eastAsia="pl-PL"/>
        </w:rPr>
      </w:pPr>
      <w:r w:rsidRPr="009E649A">
        <w:rPr>
          <w:rFonts w:asciiTheme="minorHAnsi" w:hAnsiTheme="minorHAnsi"/>
          <w:b/>
          <w:bCs/>
          <w:sz w:val="22"/>
          <w:szCs w:val="22"/>
          <w:vertAlign w:val="superscript"/>
          <w:lang w:eastAsia="pl-PL"/>
        </w:rPr>
        <w:t xml:space="preserve">*) </w:t>
      </w:r>
      <w:r w:rsidR="009E649A">
        <w:rPr>
          <w:rFonts w:asciiTheme="minorHAnsi" w:hAnsiTheme="minorHAnsi"/>
          <w:b/>
          <w:bCs/>
          <w:sz w:val="22"/>
          <w:szCs w:val="22"/>
          <w:vertAlign w:val="superscript"/>
          <w:lang w:eastAsia="pl-PL"/>
        </w:rPr>
        <w:t xml:space="preserve">  </w:t>
      </w:r>
      <w:r w:rsidR="00EF38C5">
        <w:rPr>
          <w:rFonts w:asciiTheme="minorHAnsi" w:hAnsiTheme="minorHAnsi"/>
          <w:b/>
          <w:bCs/>
          <w:sz w:val="22"/>
          <w:szCs w:val="22"/>
          <w:lang w:eastAsia="pl-PL"/>
        </w:rPr>
        <w:t>należy wskazać co najmniej pięć</w:t>
      </w:r>
      <w:r w:rsidR="00EF38C5" w:rsidRPr="009E649A">
        <w:rPr>
          <w:rFonts w:asciiTheme="minorHAnsi" w:hAnsiTheme="minorHAnsi"/>
          <w:b/>
          <w:bCs/>
          <w:sz w:val="22"/>
          <w:szCs w:val="22"/>
          <w:lang w:eastAsia="pl-PL"/>
        </w:rPr>
        <w:t xml:space="preserve"> </w:t>
      </w:r>
      <w:r w:rsidR="00EF38C5">
        <w:rPr>
          <w:rFonts w:asciiTheme="minorHAnsi" w:hAnsiTheme="minorHAnsi"/>
          <w:b/>
          <w:bCs/>
          <w:sz w:val="22"/>
          <w:szCs w:val="22"/>
          <w:lang w:eastAsia="pl-PL"/>
        </w:rPr>
        <w:t>instalacji</w:t>
      </w:r>
      <w:r w:rsidR="00EF38C5" w:rsidRPr="009E649A">
        <w:rPr>
          <w:rFonts w:asciiTheme="minorHAnsi" w:hAnsiTheme="minorHAnsi"/>
          <w:b/>
          <w:bCs/>
          <w:sz w:val="22"/>
          <w:szCs w:val="22"/>
          <w:lang w:eastAsia="pl-PL"/>
        </w:rPr>
        <w:t xml:space="preserve"> </w:t>
      </w:r>
    </w:p>
    <w:p w:rsidR="009E649A" w:rsidRPr="009E649A" w:rsidRDefault="009E649A" w:rsidP="009E649A">
      <w:pPr>
        <w:pStyle w:val="Default"/>
        <w:rPr>
          <w:rFonts w:asciiTheme="minorHAnsi" w:hAnsiTheme="minorHAnsi"/>
          <w:b/>
          <w:bCs/>
          <w:sz w:val="22"/>
          <w:szCs w:val="22"/>
          <w:lang w:eastAsia="pl-PL"/>
        </w:rPr>
      </w:pPr>
      <w:r w:rsidRPr="009E649A">
        <w:rPr>
          <w:rFonts w:asciiTheme="minorHAnsi" w:hAnsiTheme="minorHAnsi"/>
          <w:b/>
          <w:bCs/>
          <w:sz w:val="22"/>
          <w:szCs w:val="22"/>
          <w:vertAlign w:val="superscript"/>
          <w:lang w:eastAsia="pl-PL"/>
        </w:rPr>
        <w:t>*</w:t>
      </w:r>
      <w:r>
        <w:rPr>
          <w:rFonts w:asciiTheme="minorHAnsi" w:hAnsiTheme="minorHAnsi"/>
          <w:b/>
          <w:bCs/>
          <w:sz w:val="22"/>
          <w:szCs w:val="22"/>
          <w:vertAlign w:val="superscript"/>
          <w:lang w:eastAsia="pl-PL"/>
        </w:rPr>
        <w:t>*</w:t>
      </w:r>
      <w:r w:rsidRPr="009E649A">
        <w:rPr>
          <w:rFonts w:asciiTheme="minorHAnsi" w:hAnsiTheme="minorHAnsi"/>
          <w:b/>
          <w:bCs/>
          <w:sz w:val="22"/>
          <w:szCs w:val="22"/>
          <w:vertAlign w:val="superscript"/>
          <w:lang w:eastAsia="pl-PL"/>
        </w:rPr>
        <w:t xml:space="preserve">) </w:t>
      </w:r>
      <w:r w:rsidR="00EF38C5" w:rsidRPr="009E649A">
        <w:rPr>
          <w:rFonts w:asciiTheme="minorHAnsi" w:hAnsiTheme="minorHAnsi"/>
          <w:b/>
          <w:bCs/>
          <w:sz w:val="22"/>
          <w:szCs w:val="22"/>
          <w:lang w:eastAsia="pl-PL"/>
        </w:rPr>
        <w:t>pol</w:t>
      </w:r>
      <w:r w:rsidR="00AB3989">
        <w:rPr>
          <w:rFonts w:asciiTheme="minorHAnsi" w:hAnsiTheme="minorHAnsi"/>
          <w:b/>
          <w:bCs/>
          <w:sz w:val="22"/>
          <w:szCs w:val="22"/>
          <w:lang w:eastAsia="pl-PL"/>
        </w:rPr>
        <w:t>e</w:t>
      </w:r>
      <w:r w:rsidR="00EF38C5" w:rsidRPr="009E649A">
        <w:rPr>
          <w:rFonts w:asciiTheme="minorHAnsi" w:hAnsiTheme="minorHAnsi"/>
          <w:b/>
          <w:bCs/>
          <w:sz w:val="22"/>
          <w:szCs w:val="22"/>
          <w:lang w:eastAsia="pl-PL"/>
        </w:rPr>
        <w:t xml:space="preserve"> obowiązkowe</w:t>
      </w:r>
    </w:p>
    <w:sectPr w:rsidR="009E649A" w:rsidRPr="009E649A" w:rsidSect="009301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172" w:rsidRDefault="00930172" w:rsidP="00930172">
      <w:pPr>
        <w:spacing w:after="0" w:line="240" w:lineRule="auto"/>
      </w:pPr>
      <w:r>
        <w:separator/>
      </w:r>
    </w:p>
  </w:endnote>
  <w:endnote w:type="continuationSeparator" w:id="0">
    <w:p w:rsidR="00930172" w:rsidRDefault="00930172" w:rsidP="0093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172" w:rsidRDefault="00930172" w:rsidP="00930172">
      <w:pPr>
        <w:spacing w:after="0" w:line="240" w:lineRule="auto"/>
      </w:pPr>
      <w:r>
        <w:separator/>
      </w:r>
    </w:p>
  </w:footnote>
  <w:footnote w:type="continuationSeparator" w:id="0">
    <w:p w:rsidR="00930172" w:rsidRDefault="00930172" w:rsidP="0093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700DB"/>
    <w:multiLevelType w:val="hybridMultilevel"/>
    <w:tmpl w:val="23DAD572"/>
    <w:lvl w:ilvl="0" w:tplc="1B061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A86"/>
    <w:rsid w:val="000A1B60"/>
    <w:rsid w:val="00330BFB"/>
    <w:rsid w:val="003A61C3"/>
    <w:rsid w:val="005515F9"/>
    <w:rsid w:val="0057057E"/>
    <w:rsid w:val="00595A86"/>
    <w:rsid w:val="006C370D"/>
    <w:rsid w:val="0076237D"/>
    <w:rsid w:val="009138F7"/>
    <w:rsid w:val="00930172"/>
    <w:rsid w:val="009975AD"/>
    <w:rsid w:val="009E649A"/>
    <w:rsid w:val="00AB3989"/>
    <w:rsid w:val="00DB1C4E"/>
    <w:rsid w:val="00E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6B89AF"/>
  <w15:chartTrackingRefBased/>
  <w15:docId w15:val="{46088AFA-78EB-4CBD-AFD5-1149D538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0172"/>
    <w:rPr>
      <w:color w:val="0563C1"/>
      <w:u w:val="single"/>
    </w:rPr>
  </w:style>
  <w:style w:type="paragraph" w:customStyle="1" w:styleId="Default">
    <w:name w:val="Default"/>
    <w:rsid w:val="003A6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A1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1945E53A.dotm</Template>
  <TotalTime>92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Wasilewski</dc:creator>
  <cp:keywords/>
  <dc:description/>
  <cp:lastModifiedBy>Mariusz Wasilewski</cp:lastModifiedBy>
  <cp:revision>11</cp:revision>
  <cp:lastPrinted>2019-02-06T11:51:00Z</cp:lastPrinted>
  <dcterms:created xsi:type="dcterms:W3CDTF">2019-02-05T11:21:00Z</dcterms:created>
  <dcterms:modified xsi:type="dcterms:W3CDTF">2021-11-15T08:34:00Z</dcterms:modified>
</cp:coreProperties>
</file>