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2CDED8" w14:textId="6630D947" w:rsidR="0057793C" w:rsidRPr="00A10535" w:rsidRDefault="0057793C" w:rsidP="00A10535">
      <w:pPr>
        <w:pStyle w:val="Nagwek1"/>
      </w:pPr>
      <w:r w:rsidRPr="00A10535">
        <w:t>Opis techniczny kotła parowego</w:t>
      </w:r>
    </w:p>
    <w:p w14:paraId="0070A11B" w14:textId="77777777" w:rsidR="00AE2179" w:rsidRPr="00822576" w:rsidRDefault="00AE2179" w:rsidP="00AE2179">
      <w:pPr>
        <w:pStyle w:val="Tekstpodstawowywcity"/>
        <w:spacing w:before="120" w:line="276" w:lineRule="auto"/>
        <w:ind w:right="390" w:firstLine="0"/>
        <w:rPr>
          <w:rFonts w:asciiTheme="minorHAnsi" w:hAnsiTheme="minorHAnsi" w:cstheme="minorHAnsi"/>
          <w:iCs/>
          <w:sz w:val="24"/>
        </w:rPr>
      </w:pPr>
      <w:r w:rsidRPr="00822576">
        <w:rPr>
          <w:rFonts w:asciiTheme="minorHAnsi" w:hAnsiTheme="minorHAnsi" w:cstheme="minorHAnsi"/>
          <w:iCs/>
          <w:sz w:val="24"/>
        </w:rPr>
        <w:t>U</w:t>
      </w:r>
      <w:r>
        <w:rPr>
          <w:rFonts w:asciiTheme="minorHAnsi" w:hAnsiTheme="minorHAnsi" w:cstheme="minorHAnsi"/>
          <w:iCs/>
          <w:sz w:val="24"/>
        </w:rPr>
        <w:t>waga</w:t>
      </w:r>
      <w:r w:rsidRPr="00822576">
        <w:rPr>
          <w:rFonts w:asciiTheme="minorHAnsi" w:hAnsiTheme="minorHAnsi" w:cstheme="minorHAnsi"/>
          <w:iCs/>
          <w:sz w:val="24"/>
        </w:rPr>
        <w:t>: W przypadku braku miejsca na druku do wpisania danych technicznych należy je</w:t>
      </w:r>
      <w:r>
        <w:rPr>
          <w:rFonts w:asciiTheme="minorHAnsi" w:hAnsiTheme="minorHAnsi" w:cstheme="minorHAnsi"/>
          <w:iCs/>
          <w:sz w:val="24"/>
        </w:rPr>
        <w:t xml:space="preserve"> </w:t>
      </w:r>
      <w:r w:rsidRPr="00822576">
        <w:rPr>
          <w:rFonts w:asciiTheme="minorHAnsi" w:hAnsiTheme="minorHAnsi" w:cstheme="minorHAnsi"/>
          <w:iCs/>
          <w:sz w:val="24"/>
        </w:rPr>
        <w:t>zamieścić na dodatkowych stronach dołączonych do niniejszego opisu.</w:t>
      </w:r>
    </w:p>
    <w:p w14:paraId="31279DC8" w14:textId="659F9D63" w:rsidR="00813172" w:rsidRPr="00CC203A" w:rsidRDefault="0057793C" w:rsidP="00FF6913">
      <w:pPr>
        <w:tabs>
          <w:tab w:val="right" w:leader="dot" w:pos="9639"/>
        </w:tabs>
        <w:spacing w:before="120" w:line="276" w:lineRule="auto"/>
        <w:ind w:right="68"/>
        <w:rPr>
          <w:rFonts w:asciiTheme="minorHAnsi" w:hAnsiTheme="minorHAnsi" w:cstheme="minorHAnsi"/>
        </w:rPr>
      </w:pPr>
      <w:r w:rsidRPr="00CC203A">
        <w:rPr>
          <w:rFonts w:asciiTheme="minorHAnsi" w:hAnsiTheme="minorHAnsi" w:cstheme="minorHAnsi"/>
        </w:rPr>
        <w:t xml:space="preserve">Eksploatujący / Użytkownik kotła: </w:t>
      </w:r>
      <w:r w:rsidR="00AB2CE9" w:rsidRPr="00CC203A">
        <w:rPr>
          <w:rFonts w:asciiTheme="minorHAnsi" w:hAnsiTheme="minorHAnsi" w:cstheme="minorHAnsi"/>
        </w:rPr>
        <w:tab/>
      </w:r>
    </w:p>
    <w:p w14:paraId="457994E2" w14:textId="25CD358F" w:rsidR="00A10535" w:rsidRPr="00CC203A" w:rsidRDefault="0057793C" w:rsidP="00FF6913">
      <w:pPr>
        <w:tabs>
          <w:tab w:val="right" w:leader="dot" w:pos="9639"/>
        </w:tabs>
        <w:spacing w:before="120" w:line="276" w:lineRule="auto"/>
        <w:ind w:right="68"/>
        <w:rPr>
          <w:rFonts w:asciiTheme="minorHAnsi" w:hAnsiTheme="minorHAnsi" w:cstheme="minorHAnsi"/>
        </w:rPr>
      </w:pPr>
      <w:r w:rsidRPr="00CC203A">
        <w:rPr>
          <w:rFonts w:asciiTheme="minorHAnsi" w:hAnsiTheme="minorHAnsi" w:cstheme="minorHAnsi"/>
        </w:rPr>
        <w:t xml:space="preserve">Miejsce eksploatacji kotła i jego rodzaj ze względu na sposób zabudowy i konstrukcję: </w:t>
      </w:r>
      <w:r w:rsidR="00AB2CE9" w:rsidRPr="00CC203A">
        <w:rPr>
          <w:rFonts w:asciiTheme="minorHAnsi" w:hAnsiTheme="minorHAnsi" w:cstheme="minorHAnsi"/>
        </w:rPr>
        <w:tab/>
      </w:r>
      <w:r w:rsidR="00A10535">
        <w:rPr>
          <w:rFonts w:asciiTheme="minorHAnsi" w:hAnsiTheme="minorHAnsi" w:cstheme="minorHAnsi"/>
        </w:rPr>
        <w:tab/>
      </w:r>
    </w:p>
    <w:p w14:paraId="56FA90C3" w14:textId="0AC5B6FD" w:rsidR="0057793C" w:rsidRPr="00CC203A" w:rsidRDefault="0057793C" w:rsidP="00FF6913">
      <w:pPr>
        <w:tabs>
          <w:tab w:val="right" w:leader="dot" w:pos="9639"/>
        </w:tabs>
        <w:spacing w:before="120" w:line="276" w:lineRule="auto"/>
        <w:ind w:right="68"/>
        <w:rPr>
          <w:rFonts w:asciiTheme="minorHAnsi" w:hAnsiTheme="minorHAnsi" w:cstheme="minorHAnsi"/>
        </w:rPr>
      </w:pPr>
      <w:r w:rsidRPr="00CC203A">
        <w:rPr>
          <w:rFonts w:asciiTheme="minorHAnsi" w:hAnsiTheme="minorHAnsi" w:cstheme="minorHAnsi"/>
        </w:rPr>
        <w:t>Wytwórca kotła:</w:t>
      </w:r>
      <w:r w:rsidR="00FF6913">
        <w:rPr>
          <w:rFonts w:asciiTheme="minorHAnsi" w:hAnsiTheme="minorHAnsi" w:cstheme="minorHAnsi"/>
        </w:rPr>
        <w:t xml:space="preserve"> </w:t>
      </w:r>
      <w:r w:rsidR="00AB2CE9" w:rsidRPr="00CC203A">
        <w:rPr>
          <w:rFonts w:asciiTheme="minorHAnsi" w:hAnsiTheme="minorHAnsi" w:cstheme="minorHAnsi"/>
        </w:rPr>
        <w:tab/>
      </w:r>
    </w:p>
    <w:p w14:paraId="659114DF" w14:textId="77777777" w:rsidR="00CC203A" w:rsidRPr="00FF3981" w:rsidRDefault="00CC203A" w:rsidP="00FF3981">
      <w:pPr>
        <w:pStyle w:val="Nagwek2"/>
      </w:pPr>
      <w:r w:rsidRPr="00FF3981">
        <w:t>Dane identyfikacyjne i parametry techniczne kotła</w:t>
      </w:r>
    </w:p>
    <w:p w14:paraId="6D5E0CEC" w14:textId="701F6F27" w:rsidR="0008299F" w:rsidRDefault="00CC203A" w:rsidP="00822576">
      <w:pPr>
        <w:tabs>
          <w:tab w:val="right" w:leader="dot" w:pos="6237"/>
        </w:tabs>
        <w:spacing w:line="276" w:lineRule="auto"/>
        <w:ind w:right="68"/>
        <w:rPr>
          <w:rFonts w:asciiTheme="minorHAnsi" w:hAnsiTheme="minorHAnsi" w:cstheme="minorHAnsi"/>
        </w:rPr>
      </w:pPr>
      <w:r w:rsidRPr="00CC203A">
        <w:rPr>
          <w:rFonts w:asciiTheme="minorHAnsi" w:hAnsiTheme="minorHAnsi" w:cstheme="minorHAnsi"/>
        </w:rPr>
        <w:t>Nr fabryczny: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</w:p>
    <w:p w14:paraId="0344C59D" w14:textId="479F9B8F" w:rsidR="00CC203A" w:rsidRDefault="00CC203A" w:rsidP="00822576">
      <w:pPr>
        <w:tabs>
          <w:tab w:val="right" w:leader="dot" w:pos="6237"/>
        </w:tabs>
        <w:spacing w:line="276" w:lineRule="auto"/>
        <w:ind w:right="68"/>
        <w:rPr>
          <w:rFonts w:asciiTheme="minorHAnsi" w:hAnsiTheme="minorHAnsi" w:cstheme="minorHAnsi"/>
        </w:rPr>
      </w:pPr>
      <w:r w:rsidRPr="00CC203A">
        <w:rPr>
          <w:rFonts w:asciiTheme="minorHAnsi" w:hAnsiTheme="minorHAnsi" w:cstheme="minorHAnsi"/>
        </w:rPr>
        <w:t>Typ</w:t>
      </w:r>
      <w:r>
        <w:rPr>
          <w:rFonts w:asciiTheme="minorHAnsi" w:hAnsiTheme="minorHAnsi" w:cstheme="minorHAnsi"/>
        </w:rPr>
        <w:t xml:space="preserve"> </w:t>
      </w:r>
      <w:r w:rsidRPr="00CC203A"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</w:rPr>
        <w:t xml:space="preserve"> </w:t>
      </w:r>
      <w:r w:rsidRPr="00CC203A">
        <w:rPr>
          <w:rFonts w:asciiTheme="minorHAnsi" w:hAnsiTheme="minorHAnsi" w:cstheme="minorHAnsi"/>
        </w:rPr>
        <w:t>rok wytworzenia: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</w:p>
    <w:p w14:paraId="39A51DC1" w14:textId="41C39938" w:rsidR="00CC203A" w:rsidRDefault="00CC203A" w:rsidP="00822576">
      <w:pPr>
        <w:tabs>
          <w:tab w:val="right" w:leader="dot" w:pos="6237"/>
        </w:tabs>
        <w:spacing w:before="60" w:line="276" w:lineRule="auto"/>
        <w:ind w:right="68"/>
        <w:rPr>
          <w:rFonts w:asciiTheme="minorHAnsi" w:hAnsiTheme="minorHAnsi" w:cstheme="minorHAnsi"/>
        </w:rPr>
      </w:pPr>
      <w:r w:rsidRPr="00CC203A">
        <w:rPr>
          <w:rFonts w:asciiTheme="minorHAnsi" w:hAnsiTheme="minorHAnsi" w:cstheme="minorHAnsi"/>
        </w:rPr>
        <w:t>Najwyższe ciśnienie</w:t>
      </w:r>
      <w:r>
        <w:rPr>
          <w:rFonts w:asciiTheme="minorHAnsi" w:hAnsiTheme="minorHAnsi" w:cstheme="minorHAnsi"/>
        </w:rPr>
        <w:t xml:space="preserve"> </w:t>
      </w:r>
      <w:r w:rsidRPr="00CC203A">
        <w:rPr>
          <w:rFonts w:asciiTheme="minorHAnsi" w:hAnsiTheme="minorHAnsi" w:cstheme="minorHAnsi"/>
        </w:rPr>
        <w:t>dopuszczalne (bar):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</w:p>
    <w:p w14:paraId="55DA53DB" w14:textId="4C3C7017" w:rsidR="00CC203A" w:rsidRDefault="00CC203A" w:rsidP="00822576">
      <w:pPr>
        <w:tabs>
          <w:tab w:val="right" w:leader="dot" w:pos="6237"/>
        </w:tabs>
        <w:spacing w:before="60" w:line="276" w:lineRule="auto"/>
        <w:ind w:right="68"/>
        <w:rPr>
          <w:rFonts w:asciiTheme="minorHAnsi" w:hAnsiTheme="minorHAnsi" w:cstheme="minorHAnsi"/>
        </w:rPr>
      </w:pPr>
      <w:r w:rsidRPr="00CC203A">
        <w:rPr>
          <w:rFonts w:asciiTheme="minorHAnsi" w:hAnsiTheme="minorHAnsi" w:cstheme="minorHAnsi"/>
        </w:rPr>
        <w:t>Najwyższa temperatura</w:t>
      </w:r>
      <w:r>
        <w:rPr>
          <w:rFonts w:asciiTheme="minorHAnsi" w:hAnsiTheme="minorHAnsi" w:cstheme="minorHAnsi"/>
        </w:rPr>
        <w:t xml:space="preserve"> </w:t>
      </w:r>
      <w:r w:rsidRPr="00CC203A">
        <w:rPr>
          <w:rFonts w:asciiTheme="minorHAnsi" w:hAnsiTheme="minorHAnsi" w:cstheme="minorHAnsi"/>
        </w:rPr>
        <w:t>dopuszczalna (</w:t>
      </w:r>
      <w:r w:rsidRPr="00CC203A">
        <w:rPr>
          <w:rFonts w:asciiTheme="minorHAnsi" w:hAnsiTheme="minorHAnsi" w:cstheme="minorHAnsi"/>
          <w:vertAlign w:val="superscript"/>
        </w:rPr>
        <w:t>o</w:t>
      </w:r>
      <w:r w:rsidRPr="00CC203A">
        <w:rPr>
          <w:rFonts w:asciiTheme="minorHAnsi" w:hAnsiTheme="minorHAnsi" w:cstheme="minorHAnsi"/>
        </w:rPr>
        <w:t>C):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</w:p>
    <w:p w14:paraId="5003F02F" w14:textId="6377B256" w:rsidR="00CC203A" w:rsidRDefault="00CC203A" w:rsidP="00822576">
      <w:pPr>
        <w:tabs>
          <w:tab w:val="right" w:leader="dot" w:pos="6237"/>
        </w:tabs>
        <w:spacing w:before="60" w:line="276" w:lineRule="auto"/>
        <w:ind w:right="68"/>
        <w:rPr>
          <w:rFonts w:asciiTheme="minorHAnsi" w:hAnsiTheme="minorHAnsi" w:cstheme="minorHAnsi"/>
        </w:rPr>
      </w:pPr>
      <w:r w:rsidRPr="00CC203A">
        <w:rPr>
          <w:rFonts w:asciiTheme="minorHAnsi" w:hAnsiTheme="minorHAnsi" w:cstheme="minorHAnsi"/>
        </w:rPr>
        <w:t>Moc nominalna</w:t>
      </w:r>
      <w:r>
        <w:rPr>
          <w:rFonts w:asciiTheme="minorHAnsi" w:hAnsiTheme="minorHAnsi" w:cstheme="minorHAnsi"/>
        </w:rPr>
        <w:t xml:space="preserve"> </w:t>
      </w:r>
      <w:r w:rsidRPr="00CC203A">
        <w:rPr>
          <w:rFonts w:asciiTheme="minorHAnsi" w:hAnsiTheme="minorHAnsi" w:cstheme="minorHAnsi"/>
        </w:rPr>
        <w:t>cieplna (kW):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</w:p>
    <w:p w14:paraId="2575A320" w14:textId="0EC4B54C" w:rsidR="00CC203A" w:rsidRDefault="00CC203A" w:rsidP="00822576">
      <w:pPr>
        <w:tabs>
          <w:tab w:val="right" w:leader="dot" w:pos="6237"/>
        </w:tabs>
        <w:spacing w:before="60" w:line="276" w:lineRule="auto"/>
        <w:ind w:right="68"/>
        <w:rPr>
          <w:rFonts w:asciiTheme="minorHAnsi" w:hAnsiTheme="minorHAnsi" w:cstheme="minorHAnsi"/>
        </w:rPr>
      </w:pPr>
      <w:r w:rsidRPr="00CC203A">
        <w:rPr>
          <w:rFonts w:asciiTheme="minorHAnsi" w:hAnsiTheme="minorHAnsi" w:cstheme="minorHAnsi"/>
        </w:rPr>
        <w:t>Maksymalna trwała</w:t>
      </w:r>
      <w:r>
        <w:rPr>
          <w:rFonts w:asciiTheme="minorHAnsi" w:hAnsiTheme="minorHAnsi" w:cstheme="minorHAnsi"/>
        </w:rPr>
        <w:t xml:space="preserve"> </w:t>
      </w:r>
      <w:r w:rsidRPr="00CC203A">
        <w:rPr>
          <w:rFonts w:asciiTheme="minorHAnsi" w:hAnsiTheme="minorHAnsi" w:cstheme="minorHAnsi"/>
        </w:rPr>
        <w:t>wydajność pary (kg/h):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</w:p>
    <w:p w14:paraId="27119FCF" w14:textId="66C8C493" w:rsidR="00CC203A" w:rsidRDefault="00CC203A" w:rsidP="00822576">
      <w:pPr>
        <w:tabs>
          <w:tab w:val="right" w:leader="dot" w:pos="6237"/>
        </w:tabs>
        <w:spacing w:before="60" w:line="276" w:lineRule="auto"/>
        <w:ind w:right="68"/>
        <w:rPr>
          <w:rFonts w:asciiTheme="minorHAnsi" w:hAnsiTheme="minorHAnsi" w:cstheme="minorHAnsi"/>
        </w:rPr>
      </w:pPr>
      <w:r w:rsidRPr="00CC203A">
        <w:rPr>
          <w:rFonts w:asciiTheme="minorHAnsi" w:hAnsiTheme="minorHAnsi" w:cstheme="minorHAnsi"/>
        </w:rPr>
        <w:t>Całkowita</w:t>
      </w:r>
      <w:r>
        <w:rPr>
          <w:rFonts w:asciiTheme="minorHAnsi" w:hAnsiTheme="minorHAnsi" w:cstheme="minorHAnsi"/>
        </w:rPr>
        <w:t xml:space="preserve"> </w:t>
      </w:r>
      <w:r w:rsidRPr="00CC203A">
        <w:rPr>
          <w:rFonts w:asciiTheme="minorHAnsi" w:hAnsiTheme="minorHAnsi" w:cstheme="minorHAnsi"/>
        </w:rPr>
        <w:t>pojemność (m</w:t>
      </w:r>
      <w:r w:rsidRPr="00CC203A">
        <w:rPr>
          <w:rFonts w:asciiTheme="minorHAnsi" w:hAnsiTheme="minorHAnsi" w:cstheme="minorHAnsi"/>
          <w:vertAlign w:val="superscript"/>
        </w:rPr>
        <w:t>3</w:t>
      </w:r>
      <w:r w:rsidRPr="00CC203A">
        <w:rPr>
          <w:rFonts w:asciiTheme="minorHAnsi" w:hAnsiTheme="minorHAnsi" w:cstheme="minorHAnsi"/>
        </w:rPr>
        <w:t>):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</w:p>
    <w:p w14:paraId="24275C84" w14:textId="4F15BF52" w:rsidR="00CC203A" w:rsidRDefault="00CC203A" w:rsidP="00822576">
      <w:pPr>
        <w:tabs>
          <w:tab w:val="right" w:leader="dot" w:pos="6237"/>
        </w:tabs>
        <w:spacing w:before="60" w:line="276" w:lineRule="auto"/>
        <w:ind w:right="68"/>
        <w:rPr>
          <w:rFonts w:asciiTheme="minorHAnsi" w:hAnsiTheme="minorHAnsi" w:cstheme="minorHAnsi"/>
        </w:rPr>
      </w:pPr>
      <w:r w:rsidRPr="00CC203A">
        <w:rPr>
          <w:rFonts w:asciiTheme="minorHAnsi" w:hAnsiTheme="minorHAnsi" w:cstheme="minorHAnsi"/>
        </w:rPr>
        <w:t>Ciśnienie próbne (bar)</w:t>
      </w:r>
      <w:r>
        <w:rPr>
          <w:rFonts w:asciiTheme="minorHAnsi" w:hAnsiTheme="minorHAnsi" w:cstheme="minorHAnsi"/>
        </w:rPr>
        <w:t xml:space="preserve"> </w:t>
      </w:r>
      <w:r w:rsidRPr="00CC203A"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</w:rPr>
        <w:t xml:space="preserve"> </w:t>
      </w:r>
      <w:r w:rsidRPr="00CC203A">
        <w:rPr>
          <w:rFonts w:asciiTheme="minorHAnsi" w:hAnsiTheme="minorHAnsi" w:cstheme="minorHAnsi"/>
        </w:rPr>
        <w:t>temperatura czynnika (</w:t>
      </w:r>
      <w:r w:rsidRPr="00CC203A">
        <w:rPr>
          <w:rFonts w:asciiTheme="minorHAnsi" w:hAnsiTheme="minorHAnsi" w:cstheme="minorHAnsi"/>
          <w:vertAlign w:val="superscript"/>
        </w:rPr>
        <w:t>o</w:t>
      </w:r>
      <w:r w:rsidRPr="00CC203A">
        <w:rPr>
          <w:rFonts w:asciiTheme="minorHAnsi" w:hAnsiTheme="minorHAnsi" w:cstheme="minorHAnsi"/>
        </w:rPr>
        <w:t>C):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</w:p>
    <w:p w14:paraId="51B2545E" w14:textId="568E74A6" w:rsidR="00CC203A" w:rsidRDefault="00CC203A" w:rsidP="00822576">
      <w:pPr>
        <w:tabs>
          <w:tab w:val="right" w:leader="dot" w:pos="6237"/>
        </w:tabs>
        <w:spacing w:before="60" w:line="276" w:lineRule="auto"/>
        <w:ind w:right="68"/>
        <w:rPr>
          <w:rFonts w:asciiTheme="minorHAnsi" w:hAnsiTheme="minorHAnsi" w:cstheme="minorHAnsi"/>
        </w:rPr>
      </w:pPr>
      <w:r w:rsidRPr="00CC203A">
        <w:rPr>
          <w:rFonts w:asciiTheme="minorHAnsi" w:hAnsiTheme="minorHAnsi" w:cstheme="minorHAnsi"/>
        </w:rPr>
        <w:t>Powierzchnia ogrzewalna</w:t>
      </w:r>
      <w:r>
        <w:rPr>
          <w:rFonts w:asciiTheme="minorHAnsi" w:hAnsiTheme="minorHAnsi" w:cstheme="minorHAnsi"/>
        </w:rPr>
        <w:t xml:space="preserve"> </w:t>
      </w:r>
      <w:r w:rsidRPr="00CC203A">
        <w:rPr>
          <w:rFonts w:asciiTheme="minorHAnsi" w:hAnsiTheme="minorHAnsi" w:cstheme="minorHAnsi"/>
        </w:rPr>
        <w:t>przegrzewacza pary (m</w:t>
      </w:r>
      <w:r w:rsidRPr="00CC203A">
        <w:rPr>
          <w:rFonts w:asciiTheme="minorHAnsi" w:hAnsiTheme="minorHAnsi" w:cstheme="minorHAnsi"/>
          <w:vertAlign w:val="superscript"/>
        </w:rPr>
        <w:t>2</w:t>
      </w:r>
      <w:r w:rsidRPr="00CC203A">
        <w:rPr>
          <w:rFonts w:asciiTheme="minorHAnsi" w:hAnsiTheme="minorHAnsi" w:cstheme="minorHAnsi"/>
        </w:rPr>
        <w:t>):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</w:p>
    <w:p w14:paraId="3DC6C060" w14:textId="415586CB" w:rsidR="00CC203A" w:rsidRDefault="00CC203A" w:rsidP="00822576">
      <w:pPr>
        <w:tabs>
          <w:tab w:val="right" w:leader="dot" w:pos="6237"/>
        </w:tabs>
        <w:spacing w:before="60" w:line="276" w:lineRule="auto"/>
        <w:ind w:right="68"/>
        <w:rPr>
          <w:rFonts w:asciiTheme="minorHAnsi" w:hAnsiTheme="minorHAnsi" w:cstheme="minorHAnsi"/>
        </w:rPr>
      </w:pPr>
      <w:r w:rsidRPr="00CC203A">
        <w:rPr>
          <w:rFonts w:asciiTheme="minorHAnsi" w:hAnsiTheme="minorHAnsi" w:cstheme="minorHAnsi"/>
        </w:rPr>
        <w:t>Temperatura pary</w:t>
      </w:r>
      <w:r>
        <w:rPr>
          <w:rFonts w:asciiTheme="minorHAnsi" w:hAnsiTheme="minorHAnsi" w:cstheme="minorHAnsi"/>
        </w:rPr>
        <w:t xml:space="preserve"> </w:t>
      </w:r>
      <w:r w:rsidRPr="00CC203A">
        <w:rPr>
          <w:rFonts w:asciiTheme="minorHAnsi" w:hAnsiTheme="minorHAnsi" w:cstheme="minorHAnsi"/>
        </w:rPr>
        <w:t>przegrzanej (</w:t>
      </w:r>
      <w:r w:rsidRPr="00CC203A">
        <w:rPr>
          <w:rFonts w:asciiTheme="minorHAnsi" w:hAnsiTheme="minorHAnsi" w:cstheme="minorHAnsi"/>
          <w:vertAlign w:val="superscript"/>
        </w:rPr>
        <w:t>o</w:t>
      </w:r>
      <w:r w:rsidRPr="00CC203A">
        <w:rPr>
          <w:rFonts w:asciiTheme="minorHAnsi" w:hAnsiTheme="minorHAnsi" w:cstheme="minorHAnsi"/>
        </w:rPr>
        <w:t>C):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</w:p>
    <w:p w14:paraId="62DAA4E3" w14:textId="4D1716BA" w:rsidR="00CC203A" w:rsidRDefault="00CC203A" w:rsidP="00822576">
      <w:pPr>
        <w:tabs>
          <w:tab w:val="right" w:leader="dot" w:pos="6237"/>
        </w:tabs>
        <w:spacing w:before="60" w:line="276" w:lineRule="auto"/>
        <w:ind w:right="68"/>
        <w:rPr>
          <w:rFonts w:asciiTheme="minorHAnsi" w:hAnsiTheme="minorHAnsi" w:cstheme="minorHAnsi"/>
        </w:rPr>
      </w:pPr>
      <w:r w:rsidRPr="00CC203A">
        <w:rPr>
          <w:rFonts w:asciiTheme="minorHAnsi" w:hAnsiTheme="minorHAnsi" w:cstheme="minorHAnsi"/>
        </w:rPr>
        <w:t>Powierzchnia ogrzewalna</w:t>
      </w:r>
      <w:r>
        <w:rPr>
          <w:rFonts w:asciiTheme="minorHAnsi" w:hAnsiTheme="minorHAnsi" w:cstheme="minorHAnsi"/>
        </w:rPr>
        <w:t xml:space="preserve"> </w:t>
      </w:r>
      <w:r w:rsidRPr="00CC203A">
        <w:rPr>
          <w:rFonts w:asciiTheme="minorHAnsi" w:hAnsiTheme="minorHAnsi" w:cstheme="minorHAnsi"/>
        </w:rPr>
        <w:t>parownika (m</w:t>
      </w:r>
      <w:r w:rsidRPr="00CC203A">
        <w:rPr>
          <w:rFonts w:asciiTheme="minorHAnsi" w:hAnsiTheme="minorHAnsi" w:cstheme="minorHAnsi"/>
          <w:vertAlign w:val="superscript"/>
        </w:rPr>
        <w:t>2</w:t>
      </w:r>
      <w:r w:rsidRPr="00CC203A">
        <w:rPr>
          <w:rFonts w:asciiTheme="minorHAnsi" w:hAnsiTheme="minorHAnsi" w:cstheme="minorHAnsi"/>
        </w:rPr>
        <w:t>):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</w:p>
    <w:p w14:paraId="577559E7" w14:textId="03C705C6" w:rsidR="00CC203A" w:rsidRDefault="00CC203A" w:rsidP="00822576">
      <w:pPr>
        <w:tabs>
          <w:tab w:val="right" w:leader="dot" w:pos="6237"/>
        </w:tabs>
        <w:spacing w:before="60" w:line="276" w:lineRule="auto"/>
        <w:ind w:right="68"/>
        <w:rPr>
          <w:rFonts w:asciiTheme="minorHAnsi" w:hAnsiTheme="minorHAnsi" w:cstheme="minorHAnsi"/>
        </w:rPr>
      </w:pPr>
      <w:r w:rsidRPr="00CC203A">
        <w:rPr>
          <w:rFonts w:asciiTheme="minorHAnsi" w:hAnsiTheme="minorHAnsi" w:cstheme="minorHAnsi"/>
        </w:rPr>
        <w:t>Powierzchnia ogrzewalna</w:t>
      </w:r>
      <w:r>
        <w:rPr>
          <w:rFonts w:asciiTheme="minorHAnsi" w:hAnsiTheme="minorHAnsi" w:cstheme="minorHAnsi"/>
        </w:rPr>
        <w:t xml:space="preserve"> </w:t>
      </w:r>
      <w:r w:rsidRPr="00CC203A">
        <w:rPr>
          <w:rFonts w:asciiTheme="minorHAnsi" w:hAnsiTheme="minorHAnsi" w:cstheme="minorHAnsi"/>
        </w:rPr>
        <w:t>podgrzewacza powietrza (m</w:t>
      </w:r>
      <w:r w:rsidRPr="00CC203A">
        <w:rPr>
          <w:rFonts w:asciiTheme="minorHAnsi" w:hAnsiTheme="minorHAnsi" w:cstheme="minorHAnsi"/>
          <w:vertAlign w:val="superscript"/>
        </w:rPr>
        <w:t>2</w:t>
      </w:r>
      <w:r w:rsidRPr="00CC203A">
        <w:rPr>
          <w:rFonts w:asciiTheme="minorHAnsi" w:hAnsiTheme="minorHAnsi" w:cstheme="minorHAnsi"/>
        </w:rPr>
        <w:t>):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</w:p>
    <w:p w14:paraId="69186FB2" w14:textId="63D9BF99" w:rsidR="00CC203A" w:rsidRDefault="00CC203A" w:rsidP="00822576">
      <w:pPr>
        <w:tabs>
          <w:tab w:val="right" w:leader="dot" w:pos="6237"/>
        </w:tabs>
        <w:spacing w:before="60" w:line="276" w:lineRule="auto"/>
        <w:ind w:right="68"/>
        <w:rPr>
          <w:rFonts w:asciiTheme="minorHAnsi" w:hAnsiTheme="minorHAnsi" w:cstheme="minorHAnsi"/>
        </w:rPr>
      </w:pPr>
      <w:r w:rsidRPr="00CC203A">
        <w:rPr>
          <w:rFonts w:asciiTheme="minorHAnsi" w:hAnsiTheme="minorHAnsi" w:cstheme="minorHAnsi"/>
        </w:rPr>
        <w:t>Powierzchnia ogrzewalna</w:t>
      </w:r>
      <w:r>
        <w:rPr>
          <w:rFonts w:asciiTheme="minorHAnsi" w:hAnsiTheme="minorHAnsi" w:cstheme="minorHAnsi"/>
        </w:rPr>
        <w:t xml:space="preserve"> </w:t>
      </w:r>
      <w:r w:rsidRPr="00CC203A">
        <w:rPr>
          <w:rFonts w:asciiTheme="minorHAnsi" w:hAnsiTheme="minorHAnsi" w:cstheme="minorHAnsi"/>
        </w:rPr>
        <w:t>podgrzewacza wody (m</w:t>
      </w:r>
      <w:r w:rsidRPr="00CC203A">
        <w:rPr>
          <w:rFonts w:asciiTheme="minorHAnsi" w:hAnsiTheme="minorHAnsi" w:cstheme="minorHAnsi"/>
          <w:vertAlign w:val="superscript"/>
        </w:rPr>
        <w:t>2</w:t>
      </w:r>
      <w:r w:rsidRPr="00CC203A">
        <w:rPr>
          <w:rFonts w:asciiTheme="minorHAnsi" w:hAnsiTheme="minorHAnsi" w:cstheme="minorHAnsi"/>
        </w:rPr>
        <w:t>):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</w:p>
    <w:p w14:paraId="22FF7D50" w14:textId="73F8B0DB" w:rsidR="00CC203A" w:rsidRPr="00CC203A" w:rsidRDefault="00CC203A" w:rsidP="00822576">
      <w:pPr>
        <w:tabs>
          <w:tab w:val="right" w:leader="dot" w:pos="6237"/>
        </w:tabs>
        <w:spacing w:before="60" w:line="276" w:lineRule="auto"/>
        <w:ind w:right="68"/>
        <w:rPr>
          <w:rFonts w:asciiTheme="minorHAnsi" w:hAnsiTheme="minorHAnsi" w:cstheme="minorHAnsi"/>
        </w:rPr>
      </w:pPr>
      <w:r w:rsidRPr="00CC203A">
        <w:rPr>
          <w:rFonts w:asciiTheme="minorHAnsi" w:hAnsiTheme="minorHAnsi" w:cstheme="minorHAnsi"/>
        </w:rPr>
        <w:t>Temperatura wody</w:t>
      </w:r>
      <w:r>
        <w:rPr>
          <w:rFonts w:asciiTheme="minorHAnsi" w:hAnsiTheme="minorHAnsi" w:cstheme="minorHAnsi"/>
        </w:rPr>
        <w:t xml:space="preserve"> </w:t>
      </w:r>
      <w:r w:rsidRPr="00CC203A">
        <w:rPr>
          <w:rFonts w:asciiTheme="minorHAnsi" w:hAnsiTheme="minorHAnsi" w:cstheme="minorHAnsi"/>
        </w:rPr>
        <w:t>zasilającej (</w:t>
      </w:r>
      <w:r w:rsidRPr="00CC203A">
        <w:rPr>
          <w:rFonts w:asciiTheme="minorHAnsi" w:hAnsiTheme="minorHAnsi" w:cstheme="minorHAnsi"/>
          <w:vertAlign w:val="superscript"/>
        </w:rPr>
        <w:t>o</w:t>
      </w:r>
      <w:r w:rsidRPr="00CC203A">
        <w:rPr>
          <w:rFonts w:asciiTheme="minorHAnsi" w:hAnsiTheme="minorHAnsi" w:cstheme="minorHAnsi"/>
        </w:rPr>
        <w:t>C):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</w:p>
    <w:p w14:paraId="65C5AA3A" w14:textId="1536F90F" w:rsidR="00A10535" w:rsidRPr="00CC203A" w:rsidRDefault="0008299F" w:rsidP="00AE2179">
      <w:pPr>
        <w:pStyle w:val="Tekstpodstawowywcity"/>
        <w:tabs>
          <w:tab w:val="right" w:leader="dot" w:pos="9639"/>
        </w:tabs>
        <w:spacing w:before="360" w:line="276" w:lineRule="auto"/>
        <w:ind w:right="108" w:firstLine="0"/>
        <w:rPr>
          <w:rFonts w:asciiTheme="minorHAnsi" w:hAnsiTheme="minorHAnsi" w:cstheme="minorHAnsi"/>
          <w:sz w:val="24"/>
        </w:rPr>
      </w:pPr>
      <w:r w:rsidRPr="00CC203A">
        <w:rPr>
          <w:rFonts w:asciiTheme="minorHAnsi" w:hAnsiTheme="minorHAnsi" w:cstheme="minorHAnsi"/>
          <w:sz w:val="24"/>
        </w:rPr>
        <w:t>Na kotle przymocowana jest tabliczka fabryczna o treści</w:t>
      </w:r>
      <w:r w:rsidR="00AE2179">
        <w:rPr>
          <w:rFonts w:asciiTheme="minorHAnsi" w:hAnsiTheme="minorHAnsi" w:cstheme="minorHAnsi"/>
          <w:sz w:val="24"/>
        </w:rPr>
        <w:t xml:space="preserve"> (moż</w:t>
      </w:r>
      <w:r w:rsidR="00A5797B">
        <w:rPr>
          <w:rFonts w:asciiTheme="minorHAnsi" w:hAnsiTheme="minorHAnsi" w:cstheme="minorHAnsi"/>
          <w:sz w:val="24"/>
        </w:rPr>
        <w:t>esz</w:t>
      </w:r>
      <w:bookmarkStart w:id="0" w:name="_GoBack"/>
      <w:bookmarkEnd w:id="0"/>
      <w:r w:rsidR="00AE2179">
        <w:rPr>
          <w:rFonts w:asciiTheme="minorHAnsi" w:hAnsiTheme="minorHAnsi" w:cstheme="minorHAnsi"/>
          <w:sz w:val="24"/>
        </w:rPr>
        <w:t xml:space="preserve"> wkleić zdjęcie)</w:t>
      </w:r>
      <w:r w:rsidRPr="00CC203A">
        <w:rPr>
          <w:rFonts w:asciiTheme="minorHAnsi" w:hAnsiTheme="minorHAnsi" w:cstheme="minorHAnsi"/>
          <w:sz w:val="24"/>
        </w:rPr>
        <w:t>:</w:t>
      </w:r>
      <w:r w:rsidR="00CC203A">
        <w:rPr>
          <w:rFonts w:asciiTheme="minorHAnsi" w:hAnsiTheme="minorHAnsi" w:cstheme="minorHAnsi"/>
          <w:sz w:val="24"/>
        </w:rPr>
        <w:t xml:space="preserve"> </w:t>
      </w:r>
      <w:r w:rsidR="00A10535">
        <w:rPr>
          <w:rFonts w:asciiTheme="minorHAnsi" w:hAnsiTheme="minorHAnsi" w:cstheme="minorHAnsi"/>
          <w:sz w:val="24"/>
        </w:rPr>
        <w:tab/>
      </w:r>
      <w:r w:rsidR="00A10535">
        <w:rPr>
          <w:rFonts w:asciiTheme="minorHAnsi" w:hAnsiTheme="minorHAnsi" w:cstheme="minorHAnsi"/>
          <w:sz w:val="24"/>
        </w:rPr>
        <w:tab/>
      </w:r>
      <w:r w:rsidR="00A10535">
        <w:rPr>
          <w:rFonts w:asciiTheme="minorHAnsi" w:hAnsiTheme="minorHAnsi" w:cstheme="minorHAnsi"/>
          <w:sz w:val="24"/>
        </w:rPr>
        <w:tab/>
      </w:r>
      <w:r w:rsidR="00A10535">
        <w:rPr>
          <w:rFonts w:asciiTheme="minorHAnsi" w:hAnsiTheme="minorHAnsi" w:cstheme="minorHAnsi"/>
          <w:sz w:val="24"/>
        </w:rPr>
        <w:tab/>
      </w:r>
      <w:r w:rsidR="00A10535">
        <w:rPr>
          <w:rFonts w:asciiTheme="minorHAnsi" w:hAnsiTheme="minorHAnsi" w:cstheme="minorHAnsi"/>
          <w:sz w:val="24"/>
        </w:rPr>
        <w:tab/>
      </w:r>
      <w:r w:rsidR="00A10535">
        <w:rPr>
          <w:rFonts w:asciiTheme="minorHAnsi" w:hAnsiTheme="minorHAnsi" w:cstheme="minorHAnsi"/>
          <w:sz w:val="24"/>
        </w:rPr>
        <w:tab/>
      </w:r>
    </w:p>
    <w:p w14:paraId="1A70D32D" w14:textId="1DADFF77" w:rsidR="00A10535" w:rsidRPr="00A10535" w:rsidRDefault="00A10535" w:rsidP="00FF3981">
      <w:pPr>
        <w:pStyle w:val="Nagwek2"/>
      </w:pPr>
      <w:r w:rsidRPr="00A10535">
        <w:t>Osprzęt kotła</w:t>
      </w:r>
    </w:p>
    <w:p w14:paraId="2C963353" w14:textId="602D310A" w:rsidR="0008299F" w:rsidRPr="00CC203A" w:rsidRDefault="0008299F" w:rsidP="00FF6913">
      <w:pPr>
        <w:tabs>
          <w:tab w:val="right" w:leader="dot" w:pos="9639"/>
        </w:tabs>
        <w:spacing w:line="276" w:lineRule="auto"/>
        <w:ind w:right="68"/>
        <w:rPr>
          <w:rFonts w:asciiTheme="minorHAnsi" w:hAnsiTheme="minorHAnsi" w:cstheme="minorHAnsi"/>
        </w:rPr>
      </w:pPr>
      <w:r w:rsidRPr="00CC203A">
        <w:rPr>
          <w:rFonts w:asciiTheme="minorHAnsi" w:hAnsiTheme="minorHAnsi" w:cstheme="minorHAnsi"/>
        </w:rPr>
        <w:t xml:space="preserve">Osprzęt zabezpieczający przed wzrostem ciśnienia powyżej dopuszczalnego (wytwórca, typ, wymiar nominalny, </w:t>
      </w:r>
      <w:r w:rsidR="00ED735F" w:rsidRPr="00CC203A">
        <w:rPr>
          <w:rFonts w:asciiTheme="minorHAnsi" w:hAnsiTheme="minorHAnsi" w:cstheme="minorHAnsi"/>
        </w:rPr>
        <w:t>zakres nastaw</w:t>
      </w:r>
      <w:r w:rsidR="002D4E4E" w:rsidRPr="00CC203A">
        <w:rPr>
          <w:rFonts w:asciiTheme="minorHAnsi" w:hAnsiTheme="minorHAnsi" w:cstheme="minorHAnsi"/>
        </w:rPr>
        <w:t xml:space="preserve">, </w:t>
      </w:r>
      <w:r w:rsidRPr="00CC203A">
        <w:rPr>
          <w:rFonts w:asciiTheme="minorHAnsi" w:hAnsiTheme="minorHAnsi" w:cstheme="minorHAnsi"/>
        </w:rPr>
        <w:t>miejsce zabudowy):</w:t>
      </w:r>
      <w:r w:rsidR="00726408">
        <w:rPr>
          <w:rFonts w:asciiTheme="minorHAnsi" w:hAnsiTheme="minorHAnsi" w:cstheme="minorHAnsi"/>
        </w:rPr>
        <w:t xml:space="preserve"> </w:t>
      </w:r>
      <w:r w:rsidR="00AB2CE9" w:rsidRPr="00CC203A">
        <w:rPr>
          <w:rFonts w:asciiTheme="minorHAnsi" w:hAnsiTheme="minorHAnsi" w:cstheme="minorHAnsi"/>
        </w:rPr>
        <w:tab/>
      </w:r>
      <w:r w:rsidR="00AE2179">
        <w:rPr>
          <w:rFonts w:asciiTheme="minorHAnsi" w:hAnsiTheme="minorHAnsi" w:cstheme="minorHAnsi"/>
        </w:rPr>
        <w:tab/>
      </w:r>
      <w:r w:rsidR="00AE2179">
        <w:rPr>
          <w:rFonts w:asciiTheme="minorHAnsi" w:hAnsiTheme="minorHAnsi" w:cstheme="minorHAnsi"/>
        </w:rPr>
        <w:tab/>
      </w:r>
    </w:p>
    <w:p w14:paraId="262C7930" w14:textId="77777777" w:rsidR="0057793C" w:rsidRPr="00CC203A" w:rsidRDefault="0057793C" w:rsidP="00CC203A">
      <w:pPr>
        <w:spacing w:line="276" w:lineRule="auto"/>
        <w:ind w:right="70"/>
        <w:jc w:val="both"/>
        <w:rPr>
          <w:rFonts w:asciiTheme="minorHAnsi" w:hAnsiTheme="minorHAnsi" w:cstheme="minorHAnsi"/>
        </w:rPr>
        <w:sectPr w:rsidR="0057793C" w:rsidRPr="00CC203A" w:rsidSect="00CC203A">
          <w:footerReference w:type="default" r:id="rId7"/>
          <w:pgSz w:w="11906" w:h="16838"/>
          <w:pgMar w:top="1440" w:right="1080" w:bottom="1440" w:left="1080" w:header="709" w:footer="391" w:gutter="0"/>
          <w:cols w:space="708"/>
          <w:docGrid w:linePitch="360"/>
        </w:sectPr>
      </w:pPr>
    </w:p>
    <w:p w14:paraId="1332006E" w14:textId="328E0AC4" w:rsidR="0008299F" w:rsidRPr="00CC203A" w:rsidRDefault="0008299F" w:rsidP="00FF6913">
      <w:pPr>
        <w:tabs>
          <w:tab w:val="right" w:leader="dot" w:pos="9639"/>
        </w:tabs>
        <w:spacing w:before="120" w:line="276" w:lineRule="auto"/>
        <w:ind w:right="107"/>
        <w:rPr>
          <w:rFonts w:asciiTheme="minorHAnsi" w:hAnsiTheme="minorHAnsi" w:cstheme="minorHAnsi"/>
        </w:rPr>
      </w:pPr>
      <w:r w:rsidRPr="00CC203A">
        <w:rPr>
          <w:rFonts w:asciiTheme="minorHAnsi" w:hAnsiTheme="minorHAnsi" w:cstheme="minorHAnsi"/>
        </w:rPr>
        <w:lastRenderedPageBreak/>
        <w:t xml:space="preserve">Osprzęt zabezpieczający przed wzrostem temperatury powyżej dopuszczalnej (wytwórca, typ, </w:t>
      </w:r>
      <w:r w:rsidR="00ED735F" w:rsidRPr="00CC203A">
        <w:rPr>
          <w:rFonts w:asciiTheme="minorHAnsi" w:hAnsiTheme="minorHAnsi" w:cstheme="minorHAnsi"/>
        </w:rPr>
        <w:t>zakres nastaw</w:t>
      </w:r>
      <w:r w:rsidR="002D4E4E" w:rsidRPr="00CC203A">
        <w:rPr>
          <w:rFonts w:asciiTheme="minorHAnsi" w:hAnsiTheme="minorHAnsi" w:cstheme="minorHAnsi"/>
        </w:rPr>
        <w:t xml:space="preserve">, </w:t>
      </w:r>
      <w:r w:rsidRPr="00CC203A">
        <w:rPr>
          <w:rFonts w:asciiTheme="minorHAnsi" w:hAnsiTheme="minorHAnsi" w:cstheme="minorHAnsi"/>
        </w:rPr>
        <w:t>miejsce</w:t>
      </w:r>
      <w:r w:rsidR="0028226A" w:rsidRPr="00CC203A">
        <w:rPr>
          <w:rFonts w:asciiTheme="minorHAnsi" w:hAnsiTheme="minorHAnsi" w:cstheme="minorHAnsi"/>
        </w:rPr>
        <w:t xml:space="preserve"> </w:t>
      </w:r>
      <w:r w:rsidRPr="00CC203A">
        <w:rPr>
          <w:rFonts w:asciiTheme="minorHAnsi" w:hAnsiTheme="minorHAnsi" w:cstheme="minorHAnsi"/>
        </w:rPr>
        <w:t>zabudowy)</w:t>
      </w:r>
      <w:r w:rsidR="0028226A" w:rsidRPr="00CC203A">
        <w:rPr>
          <w:rFonts w:asciiTheme="minorHAnsi" w:hAnsiTheme="minorHAnsi" w:cstheme="minorHAnsi"/>
        </w:rPr>
        <w:t>:</w:t>
      </w:r>
      <w:r w:rsidR="00FF6913">
        <w:rPr>
          <w:rFonts w:asciiTheme="minorHAnsi" w:hAnsiTheme="minorHAnsi" w:cstheme="minorHAnsi"/>
        </w:rPr>
        <w:t xml:space="preserve"> </w:t>
      </w:r>
      <w:r w:rsidR="00AE2179">
        <w:rPr>
          <w:rFonts w:asciiTheme="minorHAnsi" w:hAnsiTheme="minorHAnsi" w:cstheme="minorHAnsi"/>
        </w:rPr>
        <w:br/>
      </w:r>
      <w:r w:rsidR="0028226A" w:rsidRPr="00CC203A">
        <w:rPr>
          <w:rFonts w:asciiTheme="minorHAnsi" w:hAnsiTheme="minorHAnsi" w:cstheme="minorHAnsi"/>
        </w:rPr>
        <w:tab/>
      </w:r>
      <w:r w:rsidR="00AE2179">
        <w:rPr>
          <w:rFonts w:asciiTheme="minorHAnsi" w:hAnsiTheme="minorHAnsi" w:cstheme="minorHAnsi"/>
        </w:rPr>
        <w:tab/>
      </w:r>
    </w:p>
    <w:p w14:paraId="1DDE7F84" w14:textId="0E3FDBDF" w:rsidR="00AB2CE9" w:rsidRPr="00CC203A" w:rsidRDefault="0008299F" w:rsidP="00FF6913">
      <w:pPr>
        <w:tabs>
          <w:tab w:val="right" w:leader="dot" w:pos="9639"/>
        </w:tabs>
        <w:spacing w:before="120" w:line="276" w:lineRule="auto"/>
        <w:ind w:right="107"/>
        <w:rPr>
          <w:rFonts w:asciiTheme="minorHAnsi" w:hAnsiTheme="minorHAnsi" w:cstheme="minorHAnsi"/>
        </w:rPr>
      </w:pPr>
      <w:r w:rsidRPr="00CC203A">
        <w:rPr>
          <w:rFonts w:asciiTheme="minorHAnsi" w:hAnsiTheme="minorHAnsi" w:cstheme="minorHAnsi"/>
        </w:rPr>
        <w:t>Osprzęt zabezpieczający przed spadkiem poziomu wody poniżej minimalnego/wzrostem poziomu wody powyżej maksymalnego (wytwórca, typ, miejsce zabudowy):</w:t>
      </w:r>
      <w:r w:rsidR="00FF6913">
        <w:rPr>
          <w:rFonts w:asciiTheme="minorHAnsi" w:hAnsiTheme="minorHAnsi" w:cstheme="minorHAnsi"/>
        </w:rPr>
        <w:t xml:space="preserve"> </w:t>
      </w:r>
      <w:r w:rsidR="00AE2179">
        <w:rPr>
          <w:rFonts w:asciiTheme="minorHAnsi" w:hAnsiTheme="minorHAnsi" w:cstheme="minorHAnsi"/>
        </w:rPr>
        <w:br/>
      </w:r>
      <w:r w:rsidR="0028226A" w:rsidRPr="00CC203A">
        <w:rPr>
          <w:rFonts w:asciiTheme="minorHAnsi" w:hAnsiTheme="minorHAnsi" w:cstheme="minorHAnsi"/>
        </w:rPr>
        <w:tab/>
      </w:r>
      <w:r w:rsidR="00AE2179">
        <w:rPr>
          <w:rFonts w:asciiTheme="minorHAnsi" w:hAnsiTheme="minorHAnsi" w:cstheme="minorHAnsi"/>
        </w:rPr>
        <w:tab/>
      </w:r>
    </w:p>
    <w:p w14:paraId="397BBBD6" w14:textId="42E2A53F" w:rsidR="00AB2CE9" w:rsidRPr="00CC203A" w:rsidRDefault="0057793C" w:rsidP="00FF6913">
      <w:pPr>
        <w:pStyle w:val="Tekstpodstawowy2"/>
        <w:tabs>
          <w:tab w:val="right" w:leader="dot" w:pos="9639"/>
        </w:tabs>
        <w:spacing w:before="120" w:line="276" w:lineRule="auto"/>
        <w:ind w:right="107"/>
        <w:jc w:val="left"/>
        <w:rPr>
          <w:rFonts w:asciiTheme="minorHAnsi" w:hAnsiTheme="minorHAnsi" w:cstheme="minorHAnsi"/>
          <w:sz w:val="24"/>
        </w:rPr>
      </w:pPr>
      <w:r w:rsidRPr="00CC203A">
        <w:rPr>
          <w:rFonts w:asciiTheme="minorHAnsi" w:hAnsiTheme="minorHAnsi" w:cstheme="minorHAnsi"/>
          <w:sz w:val="24"/>
        </w:rPr>
        <w:t>Osprzęt zabezpieczający przed spadkiem natężenia przepływu wody zasilającej poniżej minimalnego (wytwórca, typ, miejsce zabudowy):</w:t>
      </w:r>
      <w:r w:rsidR="00FF6913">
        <w:rPr>
          <w:rFonts w:asciiTheme="minorHAnsi" w:hAnsiTheme="minorHAnsi" w:cstheme="minorHAnsi"/>
          <w:sz w:val="24"/>
        </w:rPr>
        <w:t xml:space="preserve"> </w:t>
      </w:r>
      <w:r w:rsidR="00AE2179">
        <w:rPr>
          <w:rFonts w:asciiTheme="minorHAnsi" w:hAnsiTheme="minorHAnsi" w:cstheme="minorHAnsi"/>
          <w:sz w:val="24"/>
        </w:rPr>
        <w:br/>
      </w:r>
      <w:r w:rsidR="0028226A" w:rsidRPr="00CC203A">
        <w:rPr>
          <w:rFonts w:asciiTheme="minorHAnsi" w:hAnsiTheme="minorHAnsi" w:cstheme="minorHAnsi"/>
          <w:sz w:val="24"/>
        </w:rPr>
        <w:tab/>
      </w:r>
      <w:r w:rsidR="00AE2179">
        <w:rPr>
          <w:rFonts w:asciiTheme="minorHAnsi" w:hAnsiTheme="minorHAnsi" w:cstheme="minorHAnsi"/>
          <w:sz w:val="24"/>
        </w:rPr>
        <w:tab/>
      </w:r>
    </w:p>
    <w:p w14:paraId="76C06478" w14:textId="0BEA3450" w:rsidR="00AB2CE9" w:rsidRPr="00CC203A" w:rsidRDefault="009F6CBB" w:rsidP="00FF6913">
      <w:pPr>
        <w:tabs>
          <w:tab w:val="right" w:leader="dot" w:pos="9639"/>
        </w:tabs>
        <w:spacing w:before="120" w:line="276" w:lineRule="auto"/>
        <w:ind w:right="107"/>
        <w:rPr>
          <w:rFonts w:asciiTheme="minorHAnsi" w:hAnsiTheme="minorHAnsi" w:cstheme="minorHAnsi"/>
        </w:rPr>
      </w:pPr>
      <w:r w:rsidRPr="00CC203A">
        <w:rPr>
          <w:rFonts w:asciiTheme="minorHAnsi" w:hAnsiTheme="minorHAnsi" w:cstheme="minorHAnsi"/>
        </w:rPr>
        <w:t>Automatyka, w tym automatyka zabezpieczająca i jej podzespoły (producent, typ, realizowana funkcja oraz wyposażenie systemu realizującego daną funkcję, nastawa):</w:t>
      </w:r>
      <w:r w:rsidR="00FF6913">
        <w:rPr>
          <w:rFonts w:asciiTheme="minorHAnsi" w:hAnsiTheme="minorHAnsi" w:cstheme="minorHAnsi"/>
        </w:rPr>
        <w:t xml:space="preserve"> </w:t>
      </w:r>
      <w:r w:rsidR="00AE2179">
        <w:rPr>
          <w:rFonts w:asciiTheme="minorHAnsi" w:hAnsiTheme="minorHAnsi" w:cstheme="minorHAnsi"/>
        </w:rPr>
        <w:br/>
      </w:r>
      <w:r w:rsidR="0028226A" w:rsidRPr="00CC203A">
        <w:rPr>
          <w:rFonts w:asciiTheme="minorHAnsi" w:hAnsiTheme="minorHAnsi" w:cstheme="minorHAnsi"/>
        </w:rPr>
        <w:tab/>
      </w:r>
      <w:r w:rsidR="00AE2179">
        <w:rPr>
          <w:rFonts w:asciiTheme="minorHAnsi" w:hAnsiTheme="minorHAnsi" w:cstheme="minorHAnsi"/>
        </w:rPr>
        <w:tab/>
      </w:r>
    </w:p>
    <w:p w14:paraId="5194C506" w14:textId="32E58D0C" w:rsidR="00AB2CE9" w:rsidRPr="00CC203A" w:rsidRDefault="00303373" w:rsidP="00FF6913">
      <w:pPr>
        <w:tabs>
          <w:tab w:val="right" w:leader="dot" w:pos="9639"/>
        </w:tabs>
        <w:spacing w:before="120" w:line="276" w:lineRule="auto"/>
        <w:ind w:right="107"/>
        <w:rPr>
          <w:rFonts w:asciiTheme="minorHAnsi" w:hAnsiTheme="minorHAnsi" w:cstheme="minorHAnsi"/>
        </w:rPr>
      </w:pPr>
      <w:r w:rsidRPr="00CC203A">
        <w:rPr>
          <w:rFonts w:asciiTheme="minorHAnsi" w:hAnsiTheme="minorHAnsi" w:cstheme="minorHAnsi"/>
        </w:rPr>
        <w:t>Aparatura kontrolno-pomiarowa (wytwórca, rodzaj i typ, zakres pomiarowy):</w:t>
      </w:r>
      <w:r w:rsidR="00FF6913">
        <w:rPr>
          <w:rFonts w:asciiTheme="minorHAnsi" w:hAnsiTheme="minorHAnsi" w:cstheme="minorHAnsi"/>
        </w:rPr>
        <w:t xml:space="preserve"> </w:t>
      </w:r>
      <w:r w:rsidR="00AE2179">
        <w:rPr>
          <w:rFonts w:asciiTheme="minorHAnsi" w:hAnsiTheme="minorHAnsi" w:cstheme="minorHAnsi"/>
        </w:rPr>
        <w:br/>
      </w:r>
      <w:r w:rsidR="0028226A" w:rsidRPr="00CC203A">
        <w:rPr>
          <w:rFonts w:asciiTheme="minorHAnsi" w:hAnsiTheme="minorHAnsi" w:cstheme="minorHAnsi"/>
        </w:rPr>
        <w:tab/>
      </w:r>
      <w:r w:rsidR="00AE2179">
        <w:rPr>
          <w:rFonts w:asciiTheme="minorHAnsi" w:hAnsiTheme="minorHAnsi" w:cstheme="minorHAnsi"/>
        </w:rPr>
        <w:tab/>
      </w:r>
    </w:p>
    <w:p w14:paraId="0BC4D6A8" w14:textId="2B60D0BD" w:rsidR="00AB2CE9" w:rsidRPr="00CC203A" w:rsidRDefault="0057793C" w:rsidP="00FF6913">
      <w:pPr>
        <w:tabs>
          <w:tab w:val="right" w:leader="dot" w:pos="9639"/>
        </w:tabs>
        <w:spacing w:before="120" w:line="276" w:lineRule="auto"/>
        <w:ind w:right="107"/>
        <w:rPr>
          <w:rFonts w:asciiTheme="minorHAnsi" w:hAnsiTheme="minorHAnsi" w:cstheme="minorHAnsi"/>
        </w:rPr>
      </w:pPr>
      <w:r w:rsidRPr="00CC203A">
        <w:rPr>
          <w:rFonts w:asciiTheme="minorHAnsi" w:hAnsiTheme="minorHAnsi" w:cstheme="minorHAnsi"/>
        </w:rPr>
        <w:t>Armatura zaporowa (spustowa, odmulająca, odpow</w:t>
      </w:r>
      <w:r w:rsidR="00100DE2" w:rsidRPr="00CC203A">
        <w:rPr>
          <w:rFonts w:asciiTheme="minorHAnsi" w:hAnsiTheme="minorHAnsi" w:cstheme="minorHAnsi"/>
        </w:rPr>
        <w:t>ietrzająca), zwrotna (</w:t>
      </w:r>
      <w:r w:rsidRPr="00CC203A">
        <w:rPr>
          <w:rFonts w:asciiTheme="minorHAnsi" w:hAnsiTheme="minorHAnsi" w:cstheme="minorHAnsi"/>
        </w:rPr>
        <w:t xml:space="preserve">typ, wymiar nominalny, </w:t>
      </w:r>
      <w:r w:rsidR="002D4E4E" w:rsidRPr="00CC203A">
        <w:rPr>
          <w:rFonts w:asciiTheme="minorHAnsi" w:hAnsiTheme="minorHAnsi" w:cstheme="minorHAnsi"/>
        </w:rPr>
        <w:t>ciśnienie nominalne</w:t>
      </w:r>
      <w:r w:rsidRPr="00CC203A">
        <w:rPr>
          <w:rFonts w:asciiTheme="minorHAnsi" w:hAnsiTheme="minorHAnsi" w:cstheme="minorHAnsi"/>
        </w:rPr>
        <w:t>):</w:t>
      </w:r>
      <w:r w:rsidR="00FF6913">
        <w:rPr>
          <w:rFonts w:asciiTheme="minorHAnsi" w:hAnsiTheme="minorHAnsi" w:cstheme="minorHAnsi"/>
        </w:rPr>
        <w:t xml:space="preserve"> </w:t>
      </w:r>
      <w:r w:rsidR="00AE2179">
        <w:rPr>
          <w:rFonts w:asciiTheme="minorHAnsi" w:hAnsiTheme="minorHAnsi" w:cstheme="minorHAnsi"/>
        </w:rPr>
        <w:br/>
      </w:r>
      <w:r w:rsidR="0028226A" w:rsidRPr="00CC203A">
        <w:rPr>
          <w:rFonts w:asciiTheme="minorHAnsi" w:hAnsiTheme="minorHAnsi" w:cstheme="minorHAnsi"/>
        </w:rPr>
        <w:tab/>
      </w:r>
      <w:r w:rsidR="00AE2179">
        <w:rPr>
          <w:rFonts w:asciiTheme="minorHAnsi" w:hAnsiTheme="minorHAnsi" w:cstheme="minorHAnsi"/>
        </w:rPr>
        <w:tab/>
      </w:r>
    </w:p>
    <w:p w14:paraId="3B18C7F8" w14:textId="3C34B229" w:rsidR="0057793C" w:rsidRPr="00CC203A" w:rsidRDefault="00906069" w:rsidP="00FF6913">
      <w:pPr>
        <w:tabs>
          <w:tab w:val="right" w:leader="dot" w:pos="9639"/>
        </w:tabs>
        <w:spacing w:before="120" w:line="276" w:lineRule="auto"/>
        <w:ind w:right="107"/>
        <w:rPr>
          <w:rFonts w:asciiTheme="minorHAnsi" w:hAnsiTheme="minorHAnsi" w:cstheme="minorHAnsi"/>
        </w:rPr>
      </w:pPr>
      <w:r w:rsidRPr="00CC203A">
        <w:rPr>
          <w:rFonts w:asciiTheme="minorHAnsi" w:hAnsiTheme="minorHAnsi" w:cstheme="minorHAnsi"/>
        </w:rPr>
        <w:t>Pompy obiegowe (</w:t>
      </w:r>
      <w:r w:rsidR="0057793C" w:rsidRPr="00CC203A">
        <w:rPr>
          <w:rFonts w:asciiTheme="minorHAnsi" w:hAnsiTheme="minorHAnsi" w:cstheme="minorHAnsi"/>
        </w:rPr>
        <w:t xml:space="preserve">typ, wydajność, </w:t>
      </w:r>
      <w:r w:rsidRPr="00CC203A">
        <w:rPr>
          <w:rFonts w:asciiTheme="minorHAnsi" w:hAnsiTheme="minorHAnsi" w:cstheme="minorHAnsi"/>
        </w:rPr>
        <w:t>ciśnienie maksymalne</w:t>
      </w:r>
      <w:r w:rsidR="0057793C" w:rsidRPr="00CC203A">
        <w:rPr>
          <w:rFonts w:asciiTheme="minorHAnsi" w:hAnsiTheme="minorHAnsi" w:cstheme="minorHAnsi"/>
        </w:rPr>
        <w:t>):</w:t>
      </w:r>
      <w:r w:rsidR="00FF6913">
        <w:rPr>
          <w:rFonts w:asciiTheme="minorHAnsi" w:hAnsiTheme="minorHAnsi" w:cstheme="minorHAnsi"/>
        </w:rPr>
        <w:t xml:space="preserve"> </w:t>
      </w:r>
      <w:r w:rsidR="00AE2179">
        <w:rPr>
          <w:rFonts w:asciiTheme="minorHAnsi" w:hAnsiTheme="minorHAnsi" w:cstheme="minorHAnsi"/>
        </w:rPr>
        <w:br/>
      </w:r>
      <w:r w:rsidR="0028226A" w:rsidRPr="00CC203A">
        <w:rPr>
          <w:rFonts w:asciiTheme="minorHAnsi" w:hAnsiTheme="minorHAnsi" w:cstheme="minorHAnsi"/>
        </w:rPr>
        <w:tab/>
      </w:r>
      <w:r w:rsidR="00AE2179">
        <w:rPr>
          <w:rFonts w:asciiTheme="minorHAnsi" w:hAnsiTheme="minorHAnsi" w:cstheme="minorHAnsi"/>
        </w:rPr>
        <w:tab/>
      </w:r>
    </w:p>
    <w:p w14:paraId="2E790188" w14:textId="77777777" w:rsidR="00906069" w:rsidRPr="00CC203A" w:rsidRDefault="00906069" w:rsidP="00FF6913">
      <w:pPr>
        <w:pStyle w:val="Tekstpodstawowy2"/>
        <w:spacing w:before="120" w:line="276" w:lineRule="auto"/>
        <w:jc w:val="left"/>
        <w:rPr>
          <w:rFonts w:asciiTheme="minorHAnsi" w:hAnsiTheme="minorHAnsi" w:cstheme="minorHAnsi"/>
          <w:sz w:val="24"/>
        </w:rPr>
      </w:pPr>
      <w:r w:rsidRPr="00CC203A">
        <w:rPr>
          <w:rFonts w:asciiTheme="minorHAnsi" w:hAnsiTheme="minorHAnsi" w:cstheme="minorHAnsi"/>
          <w:sz w:val="24"/>
        </w:rPr>
        <w:t>Urządzenia zasilające (rodzaj, typ, wydajność, ciśnienie maksymalne):</w:t>
      </w:r>
    </w:p>
    <w:p w14:paraId="4FCF9A9D" w14:textId="23E274B9" w:rsidR="00B77571" w:rsidRPr="00CC203A" w:rsidRDefault="00B77571" w:rsidP="00FF6913">
      <w:pPr>
        <w:pStyle w:val="Tekstpodstawowywcity"/>
        <w:numPr>
          <w:ilvl w:val="0"/>
          <w:numId w:val="2"/>
        </w:numPr>
        <w:tabs>
          <w:tab w:val="right" w:leader="dot" w:pos="9639"/>
        </w:tabs>
        <w:spacing w:before="120" w:line="276" w:lineRule="auto"/>
        <w:ind w:left="714" w:hanging="357"/>
        <w:rPr>
          <w:rFonts w:asciiTheme="minorHAnsi" w:hAnsiTheme="minorHAnsi" w:cstheme="minorHAnsi"/>
          <w:sz w:val="24"/>
        </w:rPr>
      </w:pPr>
      <w:r w:rsidRPr="00CC203A">
        <w:rPr>
          <w:rFonts w:asciiTheme="minorHAnsi" w:hAnsiTheme="minorHAnsi" w:cstheme="minorHAnsi"/>
          <w:sz w:val="24"/>
        </w:rPr>
        <w:t>w wodę:</w:t>
      </w:r>
      <w:r w:rsidR="00FF6913">
        <w:rPr>
          <w:rFonts w:asciiTheme="minorHAnsi" w:hAnsiTheme="minorHAnsi" w:cstheme="minorHAnsi"/>
          <w:sz w:val="24"/>
        </w:rPr>
        <w:t xml:space="preserve"> </w:t>
      </w:r>
      <w:r w:rsidR="00FF6913">
        <w:rPr>
          <w:rFonts w:asciiTheme="minorHAnsi" w:hAnsiTheme="minorHAnsi" w:cstheme="minorHAnsi"/>
          <w:sz w:val="24"/>
        </w:rPr>
        <w:tab/>
      </w:r>
    </w:p>
    <w:p w14:paraId="3A4DD390" w14:textId="262EDFB5" w:rsidR="00B77571" w:rsidRDefault="00B77571" w:rsidP="00FF6913">
      <w:pPr>
        <w:pStyle w:val="Akapitzlist"/>
        <w:numPr>
          <w:ilvl w:val="0"/>
          <w:numId w:val="2"/>
        </w:numPr>
        <w:tabs>
          <w:tab w:val="right" w:leader="dot" w:pos="9639"/>
        </w:tabs>
        <w:spacing w:before="120" w:line="276" w:lineRule="auto"/>
        <w:ind w:left="714" w:right="68" w:hanging="357"/>
        <w:rPr>
          <w:rFonts w:asciiTheme="minorHAnsi" w:hAnsiTheme="minorHAnsi" w:cstheme="minorHAnsi"/>
        </w:rPr>
      </w:pPr>
      <w:r w:rsidRPr="00CC203A">
        <w:rPr>
          <w:rFonts w:asciiTheme="minorHAnsi" w:hAnsiTheme="minorHAnsi" w:cstheme="minorHAnsi"/>
        </w:rPr>
        <w:t>w paliwo:</w:t>
      </w:r>
      <w:r w:rsidR="00FF6913">
        <w:rPr>
          <w:rFonts w:asciiTheme="minorHAnsi" w:hAnsiTheme="minorHAnsi" w:cstheme="minorHAnsi"/>
        </w:rPr>
        <w:tab/>
      </w:r>
    </w:p>
    <w:p w14:paraId="6F48F147" w14:textId="5A860813" w:rsidR="00FF6913" w:rsidRDefault="00FF6913" w:rsidP="00FF6913">
      <w:pPr>
        <w:tabs>
          <w:tab w:val="right" w:leader="dot" w:pos="9639"/>
        </w:tabs>
        <w:spacing w:before="240" w:line="276" w:lineRule="auto"/>
        <w:ind w:right="68"/>
        <w:rPr>
          <w:rFonts w:asciiTheme="minorHAnsi" w:hAnsiTheme="minorHAnsi" w:cstheme="minorHAnsi"/>
        </w:rPr>
      </w:pPr>
      <w:r w:rsidRPr="00CC203A">
        <w:rPr>
          <w:rFonts w:asciiTheme="minorHAnsi" w:hAnsiTheme="minorHAnsi" w:cstheme="minorHAnsi"/>
        </w:rPr>
        <w:t>Palnik</w:t>
      </w:r>
    </w:p>
    <w:p w14:paraId="627FA1DF" w14:textId="21EA9D4A" w:rsidR="00FF6913" w:rsidRPr="00FF6913" w:rsidRDefault="00FF6913" w:rsidP="00822576">
      <w:pPr>
        <w:pStyle w:val="Akapitzlist"/>
        <w:numPr>
          <w:ilvl w:val="0"/>
          <w:numId w:val="3"/>
        </w:numPr>
        <w:tabs>
          <w:tab w:val="right" w:leader="dot" w:pos="4536"/>
        </w:tabs>
        <w:spacing w:line="276" w:lineRule="auto"/>
        <w:ind w:left="714" w:right="-35" w:hanging="357"/>
        <w:rPr>
          <w:rFonts w:asciiTheme="minorHAnsi" w:hAnsiTheme="minorHAnsi" w:cstheme="minorHAnsi"/>
        </w:rPr>
      </w:pPr>
      <w:r w:rsidRPr="00FF6913">
        <w:rPr>
          <w:rFonts w:asciiTheme="minorHAnsi" w:hAnsiTheme="minorHAnsi" w:cstheme="minorHAnsi"/>
        </w:rPr>
        <w:t>Rodzaj paliwa: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</w:p>
    <w:p w14:paraId="5571DD46" w14:textId="7A1D6570" w:rsidR="00FF6913" w:rsidRPr="00FF6913" w:rsidRDefault="00FF6913" w:rsidP="00822576">
      <w:pPr>
        <w:pStyle w:val="Akapitzlist"/>
        <w:numPr>
          <w:ilvl w:val="0"/>
          <w:numId w:val="3"/>
        </w:numPr>
        <w:tabs>
          <w:tab w:val="right" w:leader="dot" w:pos="4536"/>
        </w:tabs>
        <w:spacing w:line="276" w:lineRule="auto"/>
        <w:ind w:left="714" w:right="-35" w:hanging="357"/>
        <w:rPr>
          <w:rFonts w:asciiTheme="minorHAnsi" w:hAnsiTheme="minorHAnsi" w:cstheme="minorHAnsi"/>
        </w:rPr>
      </w:pPr>
      <w:r w:rsidRPr="00FF6913">
        <w:rPr>
          <w:rFonts w:asciiTheme="minorHAnsi" w:hAnsiTheme="minorHAnsi" w:cstheme="minorHAnsi"/>
        </w:rPr>
        <w:t>Wytwórca: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</w:p>
    <w:p w14:paraId="0C42AA8A" w14:textId="4E142BA5" w:rsidR="00FF6913" w:rsidRPr="00FF6913" w:rsidRDefault="00FF6913" w:rsidP="00822576">
      <w:pPr>
        <w:pStyle w:val="Akapitzlist"/>
        <w:numPr>
          <w:ilvl w:val="0"/>
          <w:numId w:val="3"/>
        </w:numPr>
        <w:tabs>
          <w:tab w:val="right" w:leader="dot" w:pos="4536"/>
        </w:tabs>
        <w:spacing w:line="276" w:lineRule="auto"/>
        <w:ind w:left="714" w:right="-35" w:hanging="357"/>
        <w:rPr>
          <w:rFonts w:asciiTheme="minorHAnsi" w:hAnsiTheme="minorHAnsi" w:cstheme="minorHAnsi"/>
        </w:rPr>
      </w:pPr>
      <w:r w:rsidRPr="00FF6913">
        <w:rPr>
          <w:rFonts w:asciiTheme="minorHAnsi" w:hAnsiTheme="minorHAnsi" w:cstheme="minorHAnsi"/>
        </w:rPr>
        <w:t>Typ: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</w:p>
    <w:p w14:paraId="74951705" w14:textId="4357437F" w:rsidR="00FF6913" w:rsidRPr="00FF6913" w:rsidRDefault="00FF6913" w:rsidP="00822576">
      <w:pPr>
        <w:pStyle w:val="Akapitzlist"/>
        <w:numPr>
          <w:ilvl w:val="0"/>
          <w:numId w:val="3"/>
        </w:numPr>
        <w:tabs>
          <w:tab w:val="right" w:leader="dot" w:pos="4536"/>
        </w:tabs>
        <w:spacing w:line="276" w:lineRule="auto"/>
        <w:ind w:left="714" w:right="-35" w:hanging="357"/>
        <w:rPr>
          <w:rFonts w:asciiTheme="minorHAnsi" w:hAnsiTheme="minorHAnsi" w:cstheme="minorHAnsi"/>
        </w:rPr>
      </w:pPr>
      <w:r w:rsidRPr="00FF6913">
        <w:rPr>
          <w:rFonts w:asciiTheme="minorHAnsi" w:hAnsiTheme="minorHAnsi" w:cstheme="minorHAnsi"/>
        </w:rPr>
        <w:t>Nr fabr.: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</w:p>
    <w:p w14:paraId="16A0FF13" w14:textId="7B3B9413" w:rsidR="00FF6913" w:rsidRPr="00FF6913" w:rsidRDefault="00FF6913" w:rsidP="00822576">
      <w:pPr>
        <w:pStyle w:val="Akapitzlist"/>
        <w:numPr>
          <w:ilvl w:val="0"/>
          <w:numId w:val="3"/>
        </w:numPr>
        <w:tabs>
          <w:tab w:val="right" w:leader="dot" w:pos="4536"/>
        </w:tabs>
        <w:spacing w:line="276" w:lineRule="auto"/>
        <w:ind w:left="714" w:right="-35" w:hanging="357"/>
        <w:rPr>
          <w:rFonts w:asciiTheme="minorHAnsi" w:hAnsiTheme="minorHAnsi" w:cstheme="minorHAnsi"/>
        </w:rPr>
      </w:pPr>
      <w:r w:rsidRPr="00FF6913">
        <w:rPr>
          <w:rFonts w:asciiTheme="minorHAnsi" w:hAnsiTheme="minorHAnsi" w:cstheme="minorHAnsi"/>
        </w:rPr>
        <w:t>Rok wytworzenia: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</w:p>
    <w:p w14:paraId="62F09B7D" w14:textId="7236BC05" w:rsidR="00FF6913" w:rsidRDefault="00FF6913" w:rsidP="00822576">
      <w:pPr>
        <w:pStyle w:val="Akapitzlist"/>
        <w:numPr>
          <w:ilvl w:val="0"/>
          <w:numId w:val="3"/>
        </w:numPr>
        <w:tabs>
          <w:tab w:val="right" w:leader="dot" w:pos="4536"/>
        </w:tabs>
        <w:spacing w:line="276" w:lineRule="auto"/>
        <w:ind w:left="714" w:right="-35" w:hanging="357"/>
        <w:rPr>
          <w:rFonts w:asciiTheme="minorHAnsi" w:hAnsiTheme="minorHAnsi" w:cstheme="minorHAnsi"/>
        </w:rPr>
      </w:pPr>
      <w:r w:rsidRPr="00FF6913">
        <w:rPr>
          <w:rFonts w:asciiTheme="minorHAnsi" w:hAnsiTheme="minorHAnsi" w:cstheme="minorHAnsi"/>
        </w:rPr>
        <w:t>Moc nominalna (kW):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</w:p>
    <w:p w14:paraId="71283AE0" w14:textId="1CA141C6" w:rsidR="00FF6913" w:rsidRDefault="00FF6913" w:rsidP="00FF6913">
      <w:pPr>
        <w:tabs>
          <w:tab w:val="right" w:leader="dot" w:pos="9639"/>
        </w:tabs>
        <w:spacing w:before="240" w:line="276" w:lineRule="auto"/>
        <w:ind w:right="68"/>
        <w:rPr>
          <w:rFonts w:asciiTheme="minorHAnsi" w:hAnsiTheme="minorHAnsi" w:cstheme="minorHAnsi"/>
        </w:rPr>
      </w:pPr>
      <w:r w:rsidRPr="00CC203A">
        <w:rPr>
          <w:rFonts w:asciiTheme="minorHAnsi" w:hAnsiTheme="minorHAnsi" w:cstheme="minorHAnsi"/>
        </w:rPr>
        <w:lastRenderedPageBreak/>
        <w:t>Paliwo stałe</w:t>
      </w:r>
    </w:p>
    <w:p w14:paraId="6BD8EFFC" w14:textId="615AA1EA" w:rsidR="00FF6913" w:rsidRPr="00FF6913" w:rsidRDefault="00FF6913" w:rsidP="00822576">
      <w:pPr>
        <w:pStyle w:val="Akapitzlist"/>
        <w:numPr>
          <w:ilvl w:val="0"/>
          <w:numId w:val="4"/>
        </w:numPr>
        <w:tabs>
          <w:tab w:val="right" w:leader="dot" w:pos="3828"/>
          <w:tab w:val="right" w:leader="dot" w:pos="9639"/>
        </w:tabs>
        <w:spacing w:line="276" w:lineRule="auto"/>
        <w:ind w:right="68"/>
        <w:rPr>
          <w:rFonts w:asciiTheme="minorHAnsi" w:hAnsiTheme="minorHAnsi" w:cstheme="minorHAnsi"/>
        </w:rPr>
      </w:pPr>
      <w:r w:rsidRPr="00FF6913">
        <w:rPr>
          <w:rFonts w:asciiTheme="minorHAnsi" w:hAnsiTheme="minorHAnsi" w:cstheme="minorHAnsi"/>
        </w:rPr>
        <w:t>Rodzaj paliwa: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</w:p>
    <w:p w14:paraId="2DA03A37" w14:textId="0805D3D2" w:rsidR="00FF6913" w:rsidRPr="00FF6913" w:rsidRDefault="00FF6913" w:rsidP="00822576">
      <w:pPr>
        <w:pStyle w:val="Akapitzlist"/>
        <w:numPr>
          <w:ilvl w:val="0"/>
          <w:numId w:val="4"/>
        </w:numPr>
        <w:tabs>
          <w:tab w:val="right" w:leader="dot" w:pos="9639"/>
        </w:tabs>
        <w:spacing w:line="276" w:lineRule="auto"/>
        <w:ind w:right="68"/>
        <w:rPr>
          <w:rFonts w:asciiTheme="minorHAnsi" w:hAnsiTheme="minorHAnsi" w:cstheme="minorHAnsi"/>
        </w:rPr>
      </w:pPr>
      <w:r w:rsidRPr="00FF6913">
        <w:rPr>
          <w:rFonts w:asciiTheme="minorHAnsi" w:hAnsiTheme="minorHAnsi" w:cstheme="minorHAnsi"/>
        </w:rPr>
        <w:t>Sposób podawania: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3A93F94B" w14:textId="121338F5" w:rsidR="0057793C" w:rsidRPr="00CC203A" w:rsidRDefault="0057793C" w:rsidP="00822576">
      <w:pPr>
        <w:pStyle w:val="Tekstpodstawowywcity"/>
        <w:tabs>
          <w:tab w:val="right" w:leader="dot" w:pos="9639"/>
          <w:tab w:val="left" w:pos="10206"/>
        </w:tabs>
        <w:spacing w:before="240" w:line="276" w:lineRule="auto"/>
        <w:ind w:firstLine="0"/>
        <w:jc w:val="both"/>
        <w:rPr>
          <w:rFonts w:asciiTheme="minorHAnsi" w:hAnsiTheme="minorHAnsi" w:cstheme="minorHAnsi"/>
          <w:sz w:val="24"/>
        </w:rPr>
      </w:pPr>
      <w:r w:rsidRPr="00CC203A">
        <w:rPr>
          <w:rFonts w:asciiTheme="minorHAnsi" w:hAnsiTheme="minorHAnsi" w:cstheme="minorHAnsi"/>
          <w:sz w:val="24"/>
        </w:rPr>
        <w:t>Wentylatory wyciągowe / podmuchowe (typ, wydajność, parametry ciśnieniowe):</w:t>
      </w:r>
      <w:r w:rsidR="00822576">
        <w:rPr>
          <w:rFonts w:asciiTheme="minorHAnsi" w:hAnsiTheme="minorHAnsi" w:cstheme="minorHAnsi"/>
          <w:sz w:val="24"/>
        </w:rPr>
        <w:t xml:space="preserve"> </w:t>
      </w:r>
      <w:r w:rsidR="00822576">
        <w:rPr>
          <w:rFonts w:asciiTheme="minorHAnsi" w:hAnsiTheme="minorHAnsi" w:cstheme="minorHAnsi"/>
          <w:sz w:val="24"/>
        </w:rPr>
        <w:tab/>
      </w:r>
      <w:r w:rsidR="00AE2179">
        <w:rPr>
          <w:rFonts w:asciiTheme="minorHAnsi" w:hAnsiTheme="minorHAnsi" w:cstheme="minorHAnsi"/>
          <w:sz w:val="24"/>
        </w:rPr>
        <w:tab/>
      </w:r>
    </w:p>
    <w:p w14:paraId="4F295191" w14:textId="067CD84A" w:rsidR="00100DE2" w:rsidRPr="00CC203A" w:rsidRDefault="00100DE2" w:rsidP="00822576">
      <w:pPr>
        <w:pStyle w:val="Tekstpodstawowywcity"/>
        <w:tabs>
          <w:tab w:val="right" w:leader="dot" w:pos="9639"/>
        </w:tabs>
        <w:spacing w:before="120" w:line="276" w:lineRule="auto"/>
        <w:ind w:firstLine="0"/>
        <w:jc w:val="both"/>
        <w:rPr>
          <w:rFonts w:asciiTheme="minorHAnsi" w:hAnsiTheme="minorHAnsi" w:cstheme="minorHAnsi"/>
          <w:sz w:val="24"/>
        </w:rPr>
      </w:pPr>
      <w:r w:rsidRPr="00CC203A">
        <w:rPr>
          <w:rFonts w:asciiTheme="minorHAnsi" w:hAnsiTheme="minorHAnsi" w:cstheme="minorHAnsi"/>
          <w:sz w:val="24"/>
        </w:rPr>
        <w:t>Wymagania dla wody zasilającej:</w:t>
      </w:r>
      <w:r w:rsidR="00822576">
        <w:rPr>
          <w:rFonts w:asciiTheme="minorHAnsi" w:hAnsiTheme="minorHAnsi" w:cstheme="minorHAnsi"/>
          <w:sz w:val="24"/>
        </w:rPr>
        <w:t xml:space="preserve"> </w:t>
      </w:r>
      <w:r w:rsidR="00822576">
        <w:rPr>
          <w:rFonts w:asciiTheme="minorHAnsi" w:hAnsiTheme="minorHAnsi" w:cstheme="minorHAnsi"/>
          <w:sz w:val="24"/>
        </w:rPr>
        <w:tab/>
      </w:r>
      <w:r w:rsidR="00AE2179">
        <w:rPr>
          <w:rFonts w:asciiTheme="minorHAnsi" w:hAnsiTheme="minorHAnsi" w:cstheme="minorHAnsi"/>
          <w:sz w:val="24"/>
        </w:rPr>
        <w:tab/>
      </w:r>
    </w:p>
    <w:p w14:paraId="18C1AA18" w14:textId="110D3537" w:rsidR="0057793C" w:rsidRPr="00CC203A" w:rsidRDefault="00822576" w:rsidP="00822576">
      <w:pPr>
        <w:pStyle w:val="Tekstpodstawowywcity"/>
        <w:tabs>
          <w:tab w:val="right" w:leader="dot" w:pos="9639"/>
        </w:tabs>
        <w:spacing w:before="840" w:line="276" w:lineRule="auto"/>
        <w:ind w:firstLine="6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P</w:t>
      </w:r>
      <w:r w:rsidRPr="00822576">
        <w:rPr>
          <w:rFonts w:asciiTheme="minorHAnsi" w:hAnsiTheme="minorHAnsi" w:cstheme="minorHAnsi"/>
          <w:sz w:val="24"/>
        </w:rPr>
        <w:t>ieczęć i podpis eksploatującego</w:t>
      </w:r>
      <w:r>
        <w:rPr>
          <w:rFonts w:asciiTheme="minorHAnsi" w:hAnsiTheme="minorHAnsi" w:cstheme="minorHAnsi"/>
          <w:sz w:val="24"/>
        </w:rPr>
        <w:t xml:space="preserve">: </w:t>
      </w:r>
      <w:r w:rsidR="0028226A" w:rsidRPr="00822576">
        <w:rPr>
          <w:rFonts w:asciiTheme="minorHAnsi" w:hAnsiTheme="minorHAnsi" w:cstheme="minorHAnsi"/>
          <w:sz w:val="24"/>
        </w:rPr>
        <w:tab/>
      </w:r>
    </w:p>
    <w:sectPr w:rsidR="0057793C" w:rsidRPr="00CC203A" w:rsidSect="00FF6913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5664312" w16cex:dateUtc="2025-09-03T14:17:00Z"/>
  <w16cex:commentExtensible w16cex:durableId="3401C9D5" w16cex:dateUtc="2025-09-03T14:11:00Z"/>
  <w16cex:commentExtensible w16cex:durableId="165AF9AA" w16cex:dateUtc="2025-09-03T14:12:00Z"/>
  <w16cex:commentExtensible w16cex:durableId="353780E7" w16cex:dateUtc="2025-09-03T14:13:00Z"/>
  <w16cex:commentExtensible w16cex:durableId="1A82333E" w16cex:dateUtc="2025-09-03T14:1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364D79" w14:textId="77777777" w:rsidR="00A5797B" w:rsidRDefault="00A5797B">
      <w:r>
        <w:separator/>
      </w:r>
    </w:p>
  </w:endnote>
  <w:endnote w:type="continuationSeparator" w:id="0">
    <w:p w14:paraId="387D6408" w14:textId="77777777" w:rsidR="00A5797B" w:rsidRDefault="00A57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1577987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5692726" w14:textId="33851EFD" w:rsidR="00A5797B" w:rsidRDefault="00A5797B" w:rsidP="00822576">
            <w:pPr>
              <w:pStyle w:val="Stopka"/>
              <w:jc w:val="right"/>
              <w:rPr>
                <w:rStyle w:val="Numerstrony"/>
              </w:rPr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72DBE6" w14:textId="77777777" w:rsidR="00A5797B" w:rsidRDefault="00A5797B">
      <w:r>
        <w:separator/>
      </w:r>
    </w:p>
  </w:footnote>
  <w:footnote w:type="continuationSeparator" w:id="0">
    <w:p w14:paraId="10D8C14D" w14:textId="77777777" w:rsidR="00A5797B" w:rsidRDefault="00A57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D33E9"/>
    <w:multiLevelType w:val="hybridMultilevel"/>
    <w:tmpl w:val="4A30A6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F2C91"/>
    <w:multiLevelType w:val="hybridMultilevel"/>
    <w:tmpl w:val="CAD276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B46BF4"/>
    <w:multiLevelType w:val="hybridMultilevel"/>
    <w:tmpl w:val="53B84FC6"/>
    <w:lvl w:ilvl="0" w:tplc="C9F09618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8A70819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8227C1E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F8825290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C0D2ED5C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7484853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C7F6D96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FB07718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412A40C6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 w15:restartNumberingAfterBreak="0">
    <w:nsid w:val="7AA31692"/>
    <w:multiLevelType w:val="hybridMultilevel"/>
    <w:tmpl w:val="3236B5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C66"/>
    <w:rsid w:val="0008299F"/>
    <w:rsid w:val="00100DE2"/>
    <w:rsid w:val="001261AF"/>
    <w:rsid w:val="001527AC"/>
    <w:rsid w:val="00165CC9"/>
    <w:rsid w:val="0017278E"/>
    <w:rsid w:val="001C11F5"/>
    <w:rsid w:val="001C7AAF"/>
    <w:rsid w:val="001D11CD"/>
    <w:rsid w:val="0028226A"/>
    <w:rsid w:val="00291457"/>
    <w:rsid w:val="002A3EFF"/>
    <w:rsid w:val="002D4E4E"/>
    <w:rsid w:val="00303373"/>
    <w:rsid w:val="003109EC"/>
    <w:rsid w:val="00310E65"/>
    <w:rsid w:val="003572A5"/>
    <w:rsid w:val="003D2117"/>
    <w:rsid w:val="004E028E"/>
    <w:rsid w:val="0057793C"/>
    <w:rsid w:val="005C5616"/>
    <w:rsid w:val="005D65E8"/>
    <w:rsid w:val="00633368"/>
    <w:rsid w:val="006D2383"/>
    <w:rsid w:val="00726408"/>
    <w:rsid w:val="00770111"/>
    <w:rsid w:val="00782F33"/>
    <w:rsid w:val="00796197"/>
    <w:rsid w:val="007E342A"/>
    <w:rsid w:val="007E5D1B"/>
    <w:rsid w:val="00813172"/>
    <w:rsid w:val="00822576"/>
    <w:rsid w:val="008929BD"/>
    <w:rsid w:val="00893C66"/>
    <w:rsid w:val="00906069"/>
    <w:rsid w:val="00940793"/>
    <w:rsid w:val="009417E8"/>
    <w:rsid w:val="00971115"/>
    <w:rsid w:val="00997110"/>
    <w:rsid w:val="009F6CBB"/>
    <w:rsid w:val="00A10535"/>
    <w:rsid w:val="00A5797B"/>
    <w:rsid w:val="00A633AB"/>
    <w:rsid w:val="00A66C5D"/>
    <w:rsid w:val="00A74291"/>
    <w:rsid w:val="00AA50BC"/>
    <w:rsid w:val="00AB2CE9"/>
    <w:rsid w:val="00AE2179"/>
    <w:rsid w:val="00B055A5"/>
    <w:rsid w:val="00B33602"/>
    <w:rsid w:val="00B60474"/>
    <w:rsid w:val="00B77571"/>
    <w:rsid w:val="00BB5A2D"/>
    <w:rsid w:val="00CA32E8"/>
    <w:rsid w:val="00CC203A"/>
    <w:rsid w:val="00D1547D"/>
    <w:rsid w:val="00D45C65"/>
    <w:rsid w:val="00D73216"/>
    <w:rsid w:val="00D83A23"/>
    <w:rsid w:val="00E5460B"/>
    <w:rsid w:val="00E85C5D"/>
    <w:rsid w:val="00ED735F"/>
    <w:rsid w:val="00F070F5"/>
    <w:rsid w:val="00F615C4"/>
    <w:rsid w:val="00F707D2"/>
    <w:rsid w:val="00F734E3"/>
    <w:rsid w:val="00FB1607"/>
    <w:rsid w:val="00FE0E4E"/>
    <w:rsid w:val="00FF3981"/>
    <w:rsid w:val="00FF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7F6ADB"/>
  <w15:chartTrackingRefBased/>
  <w15:docId w15:val="{817D30EB-8C68-47EE-9F61-50CE096D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10535"/>
    <w:pPr>
      <w:keepNext/>
      <w:spacing w:line="276" w:lineRule="auto"/>
      <w:jc w:val="center"/>
      <w:outlineLvl w:val="0"/>
    </w:pPr>
    <w:rPr>
      <w:rFonts w:asciiTheme="minorHAnsi" w:hAnsiTheme="minorHAnsi" w:cstheme="minorHAnsi"/>
      <w:b/>
      <w:bCs/>
      <w:sz w:val="32"/>
    </w:rPr>
  </w:style>
  <w:style w:type="paragraph" w:styleId="Nagwek2">
    <w:name w:val="heading 2"/>
    <w:basedOn w:val="Normalny"/>
    <w:next w:val="Normalny"/>
    <w:qFormat/>
    <w:rsid w:val="00FF3981"/>
    <w:pPr>
      <w:tabs>
        <w:tab w:val="right" w:leader="dot" w:pos="9639"/>
      </w:tabs>
      <w:spacing w:before="240" w:line="276" w:lineRule="auto"/>
      <w:outlineLvl w:val="1"/>
    </w:pPr>
    <w:rPr>
      <w:rFonts w:asciiTheme="minorHAnsi" w:hAnsiTheme="minorHAnsi" w:cstheme="minorHAnsi"/>
      <w:b/>
      <w:sz w:val="28"/>
    </w:rPr>
  </w:style>
  <w:style w:type="paragraph" w:styleId="Nagwek3">
    <w:name w:val="heading 3"/>
    <w:basedOn w:val="Normalny"/>
    <w:next w:val="Normalny"/>
    <w:qFormat/>
    <w:pPr>
      <w:keepNext/>
      <w:ind w:left="-720"/>
      <w:jc w:val="both"/>
      <w:outlineLvl w:val="2"/>
    </w:pPr>
    <w:rPr>
      <w:rFonts w:ascii="Arial" w:hAnsi="Arial" w:cs="Arial"/>
      <w:b/>
      <w:bCs/>
      <w:sz w:val="20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rFonts w:ascii="Abadi MT Condensed Light" w:hAnsi="Abadi MT Condensed Light"/>
      <w:b/>
      <w:bCs/>
      <w:lang w:val="en-US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rFonts w:ascii="Abadi MT Condensed Light" w:hAnsi="Abadi MT Condensed Light"/>
      <w:sz w:val="28"/>
      <w:lang w:val="en-US"/>
    </w:rPr>
  </w:style>
  <w:style w:type="paragraph" w:styleId="Nagwek6">
    <w:name w:val="heading 6"/>
    <w:basedOn w:val="Normalny"/>
    <w:next w:val="Normalny"/>
    <w:qFormat/>
    <w:pPr>
      <w:keepNext/>
      <w:ind w:right="-288"/>
      <w:jc w:val="center"/>
      <w:outlineLvl w:val="5"/>
    </w:pPr>
    <w:rPr>
      <w:rFonts w:ascii="Abadi MT Condensed Light" w:hAnsi="Abadi MT Condensed Light" w:cs="Arial"/>
      <w:b/>
      <w:bCs/>
      <w:sz w:val="22"/>
    </w:rPr>
  </w:style>
  <w:style w:type="paragraph" w:styleId="Nagwek7">
    <w:name w:val="heading 7"/>
    <w:basedOn w:val="Normalny"/>
    <w:next w:val="Normalny"/>
    <w:qFormat/>
    <w:pPr>
      <w:keepNext/>
      <w:ind w:hanging="720"/>
      <w:outlineLvl w:val="6"/>
    </w:pPr>
    <w:rPr>
      <w:rFonts w:ascii="Abadi MT Condensed Light" w:hAnsi="Abadi MT Condensed Light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hanging="720"/>
    </w:pPr>
    <w:rPr>
      <w:rFonts w:ascii="Arial" w:hAnsi="Arial" w:cs="Arial"/>
      <w:sz w:val="22"/>
    </w:rPr>
  </w:style>
  <w:style w:type="paragraph" w:styleId="Tekstpodstawowywcity2">
    <w:name w:val="Body Text Indent 2"/>
    <w:basedOn w:val="Normalny"/>
    <w:pPr>
      <w:ind w:left="-720"/>
      <w:jc w:val="both"/>
    </w:pPr>
    <w:rPr>
      <w:rFonts w:ascii="Arial" w:hAnsi="Arial" w:cs="Arial"/>
      <w:sz w:val="20"/>
    </w:r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ind w:right="-288"/>
      <w:jc w:val="both"/>
    </w:pPr>
    <w:rPr>
      <w:rFonts w:ascii="Arial" w:hAnsi="Arial"/>
      <w:sz w:val="22"/>
    </w:rPr>
  </w:style>
  <w:style w:type="paragraph" w:styleId="Tekstpodstawowy2">
    <w:name w:val="Body Text 2"/>
    <w:basedOn w:val="Normalny"/>
    <w:pPr>
      <w:ind w:right="70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link w:val="TekstdymkaZnak"/>
    <w:rsid w:val="00A633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A633AB"/>
    <w:rPr>
      <w:rFonts w:ascii="Segoe UI" w:hAnsi="Segoe UI" w:cs="Segoe UI"/>
      <w:sz w:val="18"/>
      <w:szCs w:val="18"/>
    </w:rPr>
  </w:style>
  <w:style w:type="table" w:styleId="Siatkatabelijasna">
    <w:name w:val="Grid Table Light"/>
    <w:basedOn w:val="Standardowy"/>
    <w:uiPriority w:val="40"/>
    <w:rsid w:val="00A7429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kapitzlist">
    <w:name w:val="List Paragraph"/>
    <w:basedOn w:val="Normalny"/>
    <w:uiPriority w:val="34"/>
    <w:qFormat/>
    <w:rsid w:val="0028226A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uiPriority w:val="99"/>
    <w:rsid w:val="00822576"/>
    <w:rPr>
      <w:sz w:val="24"/>
      <w:szCs w:val="24"/>
    </w:rPr>
  </w:style>
  <w:style w:type="character" w:styleId="Odwoaniedokomentarza">
    <w:name w:val="annotation reference"/>
    <w:basedOn w:val="Domylnaczcionkaakapitu"/>
    <w:rsid w:val="0079619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9619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96197"/>
  </w:style>
  <w:style w:type="paragraph" w:styleId="Tematkomentarza">
    <w:name w:val="annotation subject"/>
    <w:basedOn w:val="Tekstkomentarza"/>
    <w:next w:val="Tekstkomentarza"/>
    <w:link w:val="TematkomentarzaZnak"/>
    <w:rsid w:val="007961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961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270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techniczny kotła parowego.</vt:lpstr>
    </vt:vector>
  </TitlesOfParts>
  <Company>Home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techniczny kotła parowego.</dc:title>
  <dc:subject/>
  <dc:creator>UDT</dc:creator>
  <cp:keywords>opis, techniczny, kocioł, parowy</cp:keywords>
  <cp:lastModifiedBy>Karolina Świerczewska</cp:lastModifiedBy>
  <cp:revision>9</cp:revision>
  <cp:lastPrinted>2008-02-25T08:33:00Z</cp:lastPrinted>
  <dcterms:created xsi:type="dcterms:W3CDTF">2025-07-15T11:10:00Z</dcterms:created>
  <dcterms:modified xsi:type="dcterms:W3CDTF">2026-01-28T16:28:00Z</dcterms:modified>
</cp:coreProperties>
</file>