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66F" w14:textId="3BC35681" w:rsidR="001F0704" w:rsidRPr="00C71ACB" w:rsidRDefault="00390008" w:rsidP="00C71ACB">
      <w:pPr>
        <w:pStyle w:val="Nagwek1"/>
        <w:jc w:val="left"/>
        <w:rPr>
          <w:rFonts w:asciiTheme="minorHAnsi" w:hAnsiTheme="minorHAnsi" w:cstheme="minorHAnsi"/>
        </w:rPr>
      </w:pPr>
      <w:r w:rsidRPr="00C71ACB">
        <w:rPr>
          <w:rFonts w:asciiTheme="minorHAnsi" w:hAnsiTheme="minorHAnsi" w:cstheme="minorHAnsi"/>
        </w:rPr>
        <w:t>Arkusz</w:t>
      </w:r>
      <w:r w:rsidR="002E4FA5" w:rsidRPr="00C71ACB">
        <w:rPr>
          <w:rFonts w:asciiTheme="minorHAnsi" w:hAnsiTheme="minorHAnsi" w:cstheme="minorHAnsi"/>
        </w:rPr>
        <w:t xml:space="preserve"> 1. Wypełnia wnioskujący</w:t>
      </w:r>
      <w:r w:rsidR="001F0704" w:rsidRPr="00C71ACB">
        <w:rPr>
          <w:rFonts w:asciiTheme="minorHAnsi" w:hAnsiTheme="minorHAnsi" w:cstheme="minorHAnsi"/>
        </w:rPr>
        <w:t xml:space="preserve"> </w:t>
      </w:r>
    </w:p>
    <w:p w14:paraId="4FDA5DCA" w14:textId="77777777" w:rsidR="00C71ACB" w:rsidRPr="00C71ACB" w:rsidRDefault="00C71ACB" w:rsidP="00C71ACB">
      <w:pPr>
        <w:rPr>
          <w:rFonts w:asciiTheme="minorHAnsi" w:hAnsiTheme="minorHAnsi" w:cstheme="minorHAnsi"/>
          <w:lang w:val="de-DE"/>
        </w:rPr>
      </w:pPr>
    </w:p>
    <w:p w14:paraId="2F0F3BAF" w14:textId="7AEF316A" w:rsidR="0016401D" w:rsidRPr="00C71ACB" w:rsidRDefault="008E4F05" w:rsidP="00023238">
      <w:pPr>
        <w:ind w:left="3231" w:right="57"/>
        <w:rPr>
          <w:rFonts w:asciiTheme="minorHAnsi" w:hAnsiTheme="minorHAnsi" w:cstheme="minorHAnsi"/>
          <w:b/>
          <w:bCs/>
        </w:rPr>
      </w:pPr>
      <w:r w:rsidRPr="00C71ACB">
        <w:rPr>
          <w:rFonts w:asciiTheme="minorHAnsi" w:hAnsiTheme="minorHAnsi" w:cstheme="minorHAnsi"/>
          <w:b/>
        </w:rPr>
        <w:t>Nr karty</w:t>
      </w:r>
      <w:r w:rsidR="00D763C8" w:rsidRPr="00D763C8">
        <w:rPr>
          <w:rFonts w:cstheme="minorHAnsi"/>
        </w:rPr>
        <w:t xml:space="preserve"> </w:t>
      </w:r>
      <w:sdt>
        <w:sdtPr>
          <w:rPr>
            <w:rFonts w:cstheme="minorHAnsi"/>
          </w:rPr>
          <w:id w:val="1427389385"/>
          <w:placeholder>
            <w:docPart w:val="F8532350646B4FF4A7FED0B1E31EFDED"/>
          </w:placeholder>
          <w:showingPlcHdr/>
        </w:sdtPr>
        <w:sdtContent>
          <w:r w:rsidR="00D763C8" w:rsidRPr="00B41644">
            <w:rPr>
              <w:rStyle w:val="Tekstzastpczy"/>
              <w:rFonts w:cstheme="minorHAnsi"/>
            </w:rPr>
            <w:t>______</w:t>
          </w:r>
        </w:sdtContent>
      </w:sdt>
    </w:p>
    <w:p w14:paraId="7D74FF3E" w14:textId="11172584" w:rsidR="001F0704" w:rsidRPr="00C71ACB" w:rsidRDefault="001F0704" w:rsidP="00857A63">
      <w:pPr>
        <w:pStyle w:val="Nagwek3"/>
        <w:rPr>
          <w:rFonts w:asciiTheme="minorHAnsi" w:hAnsiTheme="minorHAnsi" w:cstheme="minorHAnsi"/>
        </w:rPr>
        <w:sectPr w:rsidR="001F0704" w:rsidRPr="00C71ACB" w:rsidSect="009941C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84" w:right="851" w:bottom="284" w:left="851" w:header="170" w:footer="170" w:gutter="0"/>
          <w:cols w:num="2" w:space="708"/>
          <w:titlePg/>
          <w:docGrid w:linePitch="360"/>
        </w:sect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1919"/>
        <w:gridCol w:w="8282"/>
      </w:tblGrid>
      <w:tr w:rsidR="007A3EF8" w:rsidRPr="00C71ACB" w14:paraId="15AEE4F2" w14:textId="77777777" w:rsidTr="00191A22">
        <w:trPr>
          <w:trHeight w:val="397"/>
        </w:trPr>
        <w:tc>
          <w:tcPr>
            <w:tcW w:w="1919" w:type="dxa"/>
            <w:vAlign w:val="center"/>
          </w:tcPr>
          <w:p w14:paraId="79B9644B" w14:textId="2A4D95B5" w:rsidR="007A3EF8" w:rsidRPr="00C71ACB" w:rsidRDefault="007A3EF8" w:rsidP="008A4E2D">
            <w:pPr>
              <w:pStyle w:val="Nagwek3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>Nazwa laboratorium</w:t>
            </w:r>
          </w:p>
        </w:tc>
        <w:tc>
          <w:tcPr>
            <w:tcW w:w="8282" w:type="dxa"/>
            <w:vAlign w:val="center"/>
          </w:tcPr>
          <w:p w14:paraId="584978DF" w14:textId="341E902E" w:rsidR="007A3EF8" w:rsidRPr="00C71ACB" w:rsidRDefault="007A3EF8" w:rsidP="008A4E2D">
            <w:pPr>
              <w:pStyle w:val="Nagwek3"/>
              <w:spacing w:before="120"/>
              <w:rPr>
                <w:rFonts w:asciiTheme="minorHAnsi" w:hAnsiTheme="minorHAnsi" w:cstheme="minorHAnsi"/>
                <w:b w:val="0"/>
              </w:rPr>
            </w:pPr>
          </w:p>
        </w:tc>
      </w:tr>
      <w:tr w:rsidR="002E4FA5" w:rsidRPr="00C71ACB" w14:paraId="0301B1D6" w14:textId="77777777" w:rsidTr="00191A22">
        <w:trPr>
          <w:trHeight w:val="397"/>
        </w:trPr>
        <w:tc>
          <w:tcPr>
            <w:tcW w:w="1919" w:type="dxa"/>
            <w:vAlign w:val="center"/>
          </w:tcPr>
          <w:p w14:paraId="7191DAE6" w14:textId="77777777" w:rsidR="002E4FA5" w:rsidRPr="00C71ACB" w:rsidRDefault="002E4FA5" w:rsidP="008A4E2D">
            <w:pPr>
              <w:pStyle w:val="Nagwek3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 xml:space="preserve">Metoda badawcza </w:t>
            </w:r>
          </w:p>
        </w:tc>
        <w:tc>
          <w:tcPr>
            <w:tcW w:w="8282" w:type="dxa"/>
            <w:vAlign w:val="center"/>
          </w:tcPr>
          <w:p w14:paraId="0387923C" w14:textId="3B1BC375" w:rsidR="002E4FA5" w:rsidRPr="00C71ACB" w:rsidRDefault="002E4FA5" w:rsidP="008A4E2D">
            <w:pPr>
              <w:pStyle w:val="Nagwek3"/>
              <w:spacing w:before="120"/>
              <w:rPr>
                <w:rFonts w:asciiTheme="minorHAnsi" w:hAnsiTheme="minorHAnsi" w:cstheme="minorHAnsi"/>
                <w:b w:val="0"/>
              </w:rPr>
            </w:pPr>
          </w:p>
        </w:tc>
        <w:bookmarkStart w:id="0" w:name="_GoBack"/>
        <w:bookmarkEnd w:id="0"/>
      </w:tr>
    </w:tbl>
    <w:p w14:paraId="4C9DBB78" w14:textId="77777777" w:rsidR="00023238" w:rsidRPr="00C71ACB" w:rsidRDefault="00023238" w:rsidP="00857A63">
      <w:pPr>
        <w:rPr>
          <w:rFonts w:asciiTheme="minorHAnsi" w:hAnsiTheme="minorHAnsi" w:cstheme="minorHAnsi"/>
          <w:b/>
        </w:rPr>
        <w:sectPr w:rsidR="00023238" w:rsidRPr="00C71ACB" w:rsidSect="001F0704">
          <w:type w:val="continuous"/>
          <w:pgSz w:w="11906" w:h="16838"/>
          <w:pgMar w:top="284" w:right="851" w:bottom="284" w:left="851" w:header="57" w:footer="680" w:gutter="0"/>
          <w:cols w:space="708"/>
          <w:docGrid w:linePitch="360"/>
        </w:sectPr>
      </w:pPr>
    </w:p>
    <w:p w14:paraId="2970416E" w14:textId="3974B057" w:rsidR="00F91110" w:rsidRPr="00C71ACB" w:rsidRDefault="00F91110" w:rsidP="00857A63">
      <w:pPr>
        <w:rPr>
          <w:rFonts w:asciiTheme="minorHAnsi" w:hAnsiTheme="minorHAnsi" w:cstheme="minorHAnsi"/>
          <w:b/>
        </w:rPr>
        <w:sectPr w:rsidR="00F91110" w:rsidRPr="00C71ACB" w:rsidSect="00023238">
          <w:type w:val="continuous"/>
          <w:pgSz w:w="11906" w:h="16838"/>
          <w:pgMar w:top="284" w:right="851" w:bottom="284" w:left="851" w:header="57" w:footer="680" w:gutter="0"/>
          <w:cols w:num="2" w:space="708"/>
          <w:docGrid w:linePitch="360"/>
        </w:sectPr>
      </w:pPr>
    </w:p>
    <w:p w14:paraId="47D88A60" w14:textId="7E098B74" w:rsidR="00023238" w:rsidRPr="00C71ACB" w:rsidRDefault="00A356EE" w:rsidP="00C71ACB">
      <w:pPr>
        <w:pStyle w:val="Nagwek1"/>
        <w:numPr>
          <w:ilvl w:val="0"/>
          <w:numId w:val="39"/>
        </w:numPr>
        <w:jc w:val="left"/>
        <w:rPr>
          <w:rFonts w:asciiTheme="minorHAnsi" w:hAnsiTheme="minorHAnsi" w:cstheme="minorHAnsi"/>
        </w:rPr>
      </w:pPr>
      <w:r w:rsidRPr="00C71ACB">
        <w:rPr>
          <w:rFonts w:asciiTheme="minorHAnsi" w:hAnsiTheme="minorHAnsi" w:cstheme="minorHAnsi"/>
        </w:rPr>
        <w:t xml:space="preserve">Norma / Procedura / Instrukcja </w:t>
      </w:r>
    </w:p>
    <w:p w14:paraId="4F37E2EA" w14:textId="77777777" w:rsidR="00023238" w:rsidRPr="00C71ACB" w:rsidRDefault="00023238" w:rsidP="00C71ACB">
      <w:pPr>
        <w:rPr>
          <w:rFonts w:asciiTheme="minorHAnsi" w:hAnsiTheme="minorHAnsi" w:cstheme="minorHAnsi"/>
          <w:lang w:val="de-DE"/>
        </w:rPr>
      </w:pPr>
    </w:p>
    <w:p w14:paraId="594150ED" w14:textId="77777777" w:rsidR="00023238" w:rsidRPr="00C71ACB" w:rsidRDefault="00023238" w:rsidP="00C71ACB">
      <w:pPr>
        <w:pStyle w:val="Nagwek1"/>
        <w:numPr>
          <w:ilvl w:val="0"/>
          <w:numId w:val="39"/>
        </w:numPr>
        <w:jc w:val="left"/>
        <w:rPr>
          <w:rFonts w:asciiTheme="minorHAnsi" w:hAnsiTheme="minorHAnsi" w:cstheme="minorHAnsi"/>
        </w:rPr>
        <w:sectPr w:rsidR="00023238" w:rsidRPr="00C71ACB" w:rsidSect="00023238">
          <w:type w:val="continuous"/>
          <w:pgSz w:w="11906" w:h="16838"/>
          <w:pgMar w:top="284" w:right="851" w:bottom="284" w:left="851" w:header="57" w:footer="680" w:gutter="0"/>
          <w:cols w:num="2" w:space="708"/>
          <w:docGrid w:linePitch="360"/>
        </w:sectPr>
      </w:pPr>
      <w:r w:rsidRPr="00C71ACB">
        <w:rPr>
          <w:rFonts w:asciiTheme="minorHAnsi" w:hAnsiTheme="minorHAnsi" w:cstheme="minorHAnsi"/>
        </w:rPr>
        <w:t>Zakres badanych cech</w:t>
      </w:r>
    </w:p>
    <w:p w14:paraId="26E45E5F" w14:textId="7C75A219" w:rsidR="00023238" w:rsidRPr="00C71ACB" w:rsidRDefault="00023238" w:rsidP="00857A63">
      <w:pPr>
        <w:rPr>
          <w:rFonts w:asciiTheme="minorHAnsi" w:hAnsiTheme="minorHAnsi" w:cstheme="minorHAnsi"/>
        </w:rPr>
        <w:sectPr w:rsidR="00023238" w:rsidRPr="00C71ACB" w:rsidSect="00023238">
          <w:type w:val="continuous"/>
          <w:pgSz w:w="11906" w:h="16838"/>
          <w:pgMar w:top="284" w:right="851" w:bottom="284" w:left="851" w:header="170" w:footer="170" w:gutter="0"/>
          <w:cols w:num="2" w:space="708"/>
          <w:docGrid w:linePitch="360"/>
        </w:sectPr>
      </w:pPr>
    </w:p>
    <w:tbl>
      <w:tblPr>
        <w:tblStyle w:val="Tabela-Siatka"/>
        <w:tblW w:w="10201" w:type="dxa"/>
        <w:tblLayout w:type="fixed"/>
        <w:tblLook w:val="01E0" w:firstRow="1" w:lastRow="1" w:firstColumn="1" w:lastColumn="1" w:noHBand="0" w:noVBand="0"/>
      </w:tblPr>
      <w:tblGrid>
        <w:gridCol w:w="2216"/>
        <w:gridCol w:w="3216"/>
        <w:gridCol w:w="4769"/>
      </w:tblGrid>
      <w:tr w:rsidR="00F91110" w:rsidRPr="00C71ACB" w14:paraId="20112CA2" w14:textId="77777777" w:rsidTr="00C71ACB">
        <w:trPr>
          <w:trHeight w:val="382"/>
          <w:tblHeader/>
        </w:trPr>
        <w:tc>
          <w:tcPr>
            <w:tcW w:w="2216" w:type="dxa"/>
            <w:vAlign w:val="center"/>
          </w:tcPr>
          <w:p w14:paraId="0398312A" w14:textId="61389F58" w:rsidR="00F91110" w:rsidRPr="00C71ACB" w:rsidRDefault="00F91110" w:rsidP="00C71ACB">
            <w:pPr>
              <w:pStyle w:val="Nagwek3"/>
              <w:spacing w:before="120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>Tytuł</w:t>
            </w:r>
          </w:p>
        </w:tc>
        <w:tc>
          <w:tcPr>
            <w:tcW w:w="3216" w:type="dxa"/>
            <w:vAlign w:val="center"/>
          </w:tcPr>
          <w:p w14:paraId="00A2BA81" w14:textId="5445E7EE" w:rsidR="00F91110" w:rsidRPr="00C71ACB" w:rsidRDefault="00F91110" w:rsidP="00C71ACB">
            <w:pPr>
              <w:pStyle w:val="Nagwek3"/>
              <w:spacing w:before="120"/>
              <w:rPr>
                <w:rFonts w:asciiTheme="minorHAnsi" w:hAnsiTheme="minorHAnsi" w:cstheme="minorHAnsi"/>
                <w:lang w:val="de-DE"/>
              </w:rPr>
            </w:pPr>
            <w:r w:rsidRPr="00C71ACB">
              <w:rPr>
                <w:rFonts w:asciiTheme="minorHAnsi" w:hAnsiTheme="minorHAnsi" w:cstheme="minorHAnsi"/>
              </w:rPr>
              <w:t>Numer, data, wydanie</w:t>
            </w:r>
          </w:p>
        </w:tc>
        <w:tc>
          <w:tcPr>
            <w:tcW w:w="4769" w:type="dxa"/>
            <w:vAlign w:val="center"/>
          </w:tcPr>
          <w:p w14:paraId="7DD99AB6" w14:textId="51D9EAD2" w:rsidR="00F91110" w:rsidRPr="00C71ACB" w:rsidRDefault="00F91110" w:rsidP="00C71ACB">
            <w:pPr>
              <w:pStyle w:val="Nagwek3"/>
              <w:spacing w:before="120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>Zakres badanych cech</w:t>
            </w:r>
          </w:p>
        </w:tc>
      </w:tr>
      <w:tr w:rsidR="006C1DF7" w:rsidRPr="00C71ACB" w14:paraId="147D9983" w14:textId="77777777" w:rsidTr="00C71ACB">
        <w:trPr>
          <w:trHeight w:val="382"/>
          <w:tblHeader/>
        </w:trPr>
        <w:tc>
          <w:tcPr>
            <w:tcW w:w="2216" w:type="dxa"/>
            <w:vAlign w:val="center"/>
          </w:tcPr>
          <w:p w14:paraId="4DEA1340" w14:textId="4AF32293" w:rsidR="006C1DF7" w:rsidRPr="0023424D" w:rsidRDefault="006C1DF7" w:rsidP="00C71ACB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  <w:vAlign w:val="center"/>
          </w:tcPr>
          <w:p w14:paraId="27F15445" w14:textId="59C03B5C" w:rsidR="006C1DF7" w:rsidRPr="0023424D" w:rsidRDefault="006C1DF7" w:rsidP="00C71ACB">
            <w:pPr>
              <w:spacing w:before="12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769" w:type="dxa"/>
            <w:vAlign w:val="center"/>
          </w:tcPr>
          <w:p w14:paraId="703AA29F" w14:textId="52DA8A56" w:rsidR="006C1DF7" w:rsidRPr="0023424D" w:rsidRDefault="006C1DF7" w:rsidP="00C71ACB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hanging="113"/>
              <w:rPr>
                <w:rFonts w:asciiTheme="minorHAnsi" w:hAnsiTheme="minorHAnsi" w:cstheme="minorHAnsi"/>
              </w:rPr>
            </w:pPr>
          </w:p>
        </w:tc>
      </w:tr>
      <w:tr w:rsidR="005A738E" w:rsidRPr="00C71ACB" w14:paraId="4360AB05" w14:textId="77777777" w:rsidTr="00C71ACB">
        <w:trPr>
          <w:trHeight w:val="382"/>
          <w:tblHeader/>
        </w:trPr>
        <w:tc>
          <w:tcPr>
            <w:tcW w:w="2216" w:type="dxa"/>
            <w:vAlign w:val="center"/>
          </w:tcPr>
          <w:p w14:paraId="3176F1DC" w14:textId="57308747" w:rsidR="005A738E" w:rsidRPr="0023424D" w:rsidRDefault="005A738E" w:rsidP="00C71ACB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  <w:vAlign w:val="center"/>
          </w:tcPr>
          <w:p w14:paraId="3B295266" w14:textId="1FA5FF03" w:rsidR="005A738E" w:rsidRPr="0023424D" w:rsidRDefault="005A738E" w:rsidP="00C71ACB">
            <w:pPr>
              <w:spacing w:before="12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769" w:type="dxa"/>
            <w:vAlign w:val="center"/>
          </w:tcPr>
          <w:p w14:paraId="3B4AE5DA" w14:textId="20EFFA4E" w:rsidR="005A738E" w:rsidRPr="0023424D" w:rsidRDefault="005A738E" w:rsidP="00C71ACB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hanging="113"/>
              <w:rPr>
                <w:rFonts w:asciiTheme="minorHAnsi" w:hAnsiTheme="minorHAnsi" w:cstheme="minorHAnsi"/>
              </w:rPr>
            </w:pPr>
          </w:p>
        </w:tc>
      </w:tr>
      <w:tr w:rsidR="005A738E" w:rsidRPr="00C71ACB" w14:paraId="5AD09F8B" w14:textId="77777777" w:rsidTr="00C71ACB">
        <w:trPr>
          <w:trHeight w:val="382"/>
          <w:tblHeader/>
        </w:trPr>
        <w:tc>
          <w:tcPr>
            <w:tcW w:w="2216" w:type="dxa"/>
            <w:vAlign w:val="center"/>
          </w:tcPr>
          <w:p w14:paraId="6E8DBBF3" w14:textId="608A6151" w:rsidR="005A738E" w:rsidRPr="0023424D" w:rsidRDefault="005A738E" w:rsidP="00C71ACB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  <w:vAlign w:val="center"/>
          </w:tcPr>
          <w:p w14:paraId="4E705103" w14:textId="721D13B8" w:rsidR="005A738E" w:rsidRPr="0023424D" w:rsidRDefault="005A738E" w:rsidP="00C71ACB">
            <w:pPr>
              <w:spacing w:before="12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769" w:type="dxa"/>
            <w:vAlign w:val="center"/>
          </w:tcPr>
          <w:p w14:paraId="45E0C41E" w14:textId="7BC2900C" w:rsidR="005A738E" w:rsidRPr="0023424D" w:rsidRDefault="005A738E" w:rsidP="00C71ACB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hanging="113"/>
              <w:rPr>
                <w:rFonts w:asciiTheme="minorHAnsi" w:hAnsiTheme="minorHAnsi" w:cstheme="minorHAnsi"/>
              </w:rPr>
            </w:pPr>
          </w:p>
        </w:tc>
      </w:tr>
      <w:tr w:rsidR="005A738E" w:rsidRPr="00C71ACB" w14:paraId="5B0A69B1" w14:textId="77777777" w:rsidTr="00C71ACB">
        <w:trPr>
          <w:trHeight w:val="382"/>
          <w:tblHeader/>
        </w:trPr>
        <w:tc>
          <w:tcPr>
            <w:tcW w:w="2216" w:type="dxa"/>
            <w:vAlign w:val="center"/>
          </w:tcPr>
          <w:p w14:paraId="10857FE0" w14:textId="3E0604D0" w:rsidR="005A738E" w:rsidRPr="0023424D" w:rsidRDefault="005A738E" w:rsidP="00C71ACB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  <w:vAlign w:val="center"/>
          </w:tcPr>
          <w:p w14:paraId="6C8768D3" w14:textId="02DB9C40" w:rsidR="005A738E" w:rsidRPr="0023424D" w:rsidRDefault="005A738E" w:rsidP="00C71ACB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769" w:type="dxa"/>
            <w:vAlign w:val="center"/>
          </w:tcPr>
          <w:p w14:paraId="21CD4630" w14:textId="37C45AC9" w:rsidR="005A738E" w:rsidRPr="0023424D" w:rsidRDefault="005A738E" w:rsidP="00C71ACB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hanging="113"/>
              <w:rPr>
                <w:rFonts w:asciiTheme="minorHAnsi" w:hAnsiTheme="minorHAnsi" w:cstheme="minorHAnsi"/>
              </w:rPr>
            </w:pPr>
          </w:p>
        </w:tc>
      </w:tr>
    </w:tbl>
    <w:p w14:paraId="43CFF052" w14:textId="73D8D814" w:rsidR="00F91110" w:rsidRPr="00C71ACB" w:rsidRDefault="00F91110" w:rsidP="00C71ACB">
      <w:pPr>
        <w:pStyle w:val="Nagwek1"/>
        <w:numPr>
          <w:ilvl w:val="0"/>
          <w:numId w:val="39"/>
        </w:numPr>
        <w:spacing w:before="360" w:after="120"/>
        <w:jc w:val="left"/>
        <w:rPr>
          <w:rFonts w:asciiTheme="minorHAnsi" w:hAnsiTheme="minorHAnsi" w:cstheme="minorHAnsi"/>
        </w:rPr>
      </w:pPr>
      <w:proofErr w:type="spellStart"/>
      <w:r w:rsidRPr="00C71ACB">
        <w:rPr>
          <w:rFonts w:asciiTheme="minorHAnsi" w:hAnsiTheme="minorHAnsi" w:cstheme="minorHAnsi"/>
        </w:rPr>
        <w:t>Personel</w:t>
      </w:r>
      <w:proofErr w:type="spellEnd"/>
    </w:p>
    <w:p w14:paraId="7DE6DBF2" w14:textId="3A89F7FD" w:rsidR="00F91110" w:rsidRPr="00C71ACB" w:rsidRDefault="00F91110" w:rsidP="00857A63">
      <w:pPr>
        <w:spacing w:after="120"/>
        <w:rPr>
          <w:rFonts w:asciiTheme="minorHAnsi" w:hAnsiTheme="minorHAnsi" w:cstheme="minorHAnsi"/>
        </w:rPr>
      </w:pPr>
      <w:r w:rsidRPr="00C71ACB">
        <w:rPr>
          <w:rFonts w:asciiTheme="minorHAnsi" w:hAnsiTheme="minorHAnsi" w:cstheme="minorHAnsi"/>
        </w:rPr>
        <w:t>Potwierdzenie kompetencji personelu: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516"/>
        <w:gridCol w:w="2578"/>
        <w:gridCol w:w="2550"/>
        <w:gridCol w:w="2550"/>
      </w:tblGrid>
      <w:tr w:rsidR="00F91110" w:rsidRPr="00C71ACB" w14:paraId="7163E73C" w14:textId="77777777" w:rsidTr="00FE6E5D">
        <w:trPr>
          <w:trHeight w:val="397"/>
          <w:tblHeader/>
        </w:trPr>
        <w:tc>
          <w:tcPr>
            <w:tcW w:w="2516" w:type="dxa"/>
            <w:vAlign w:val="center"/>
          </w:tcPr>
          <w:p w14:paraId="35E4F3A2" w14:textId="507F93A8" w:rsidR="00F91110" w:rsidRPr="00C71ACB" w:rsidRDefault="00F91110" w:rsidP="008A4E2D">
            <w:pPr>
              <w:rPr>
                <w:rFonts w:asciiTheme="minorHAnsi" w:hAnsiTheme="minorHAnsi" w:cstheme="minorHAnsi"/>
                <w:b/>
              </w:rPr>
            </w:pPr>
            <w:r w:rsidRPr="00C71ACB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2578" w:type="dxa"/>
            <w:vAlign w:val="center"/>
          </w:tcPr>
          <w:p w14:paraId="2B636C90" w14:textId="49507297" w:rsidR="00F91110" w:rsidRPr="00C71ACB" w:rsidRDefault="00F91110" w:rsidP="008A4E2D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ACB">
              <w:rPr>
                <w:rFonts w:asciiTheme="minorHAnsi" w:hAnsiTheme="minorHAnsi" w:cstheme="minorHAnsi"/>
                <w:b/>
                <w:sz w:val="20"/>
                <w:szCs w:val="20"/>
              </w:rPr>
              <w:t>Nr certyfikatu, jednostka wydająca, ważność, upoważnienie, badanie wzroku, ważność</w:t>
            </w:r>
          </w:p>
        </w:tc>
        <w:tc>
          <w:tcPr>
            <w:tcW w:w="2550" w:type="dxa"/>
            <w:vAlign w:val="center"/>
          </w:tcPr>
          <w:p w14:paraId="20489A92" w14:textId="5DFCB083" w:rsidR="00F91110" w:rsidRPr="00C71ACB" w:rsidRDefault="005A738E" w:rsidP="008A4E2D">
            <w:pPr>
              <w:rPr>
                <w:rFonts w:asciiTheme="minorHAnsi" w:hAnsiTheme="minorHAnsi" w:cstheme="minorHAnsi"/>
                <w:b/>
              </w:rPr>
            </w:pPr>
            <w:r w:rsidRPr="00C71ACB">
              <w:rPr>
                <w:rFonts w:asciiTheme="minorHAnsi" w:hAnsiTheme="minorHAnsi" w:cstheme="minorHAnsi"/>
                <w:b/>
              </w:rPr>
              <w:t xml:space="preserve">Personel </w:t>
            </w:r>
            <w:r w:rsidRPr="00C71ACB">
              <w:rPr>
                <w:rFonts w:asciiTheme="minorHAnsi" w:hAnsiTheme="minorHAnsi" w:cstheme="minorHAnsi"/>
                <w:b/>
                <w:u w:val="single"/>
              </w:rPr>
              <w:t xml:space="preserve">odpowiedzialny </w:t>
            </w:r>
            <w:r w:rsidRPr="00C71ACB">
              <w:rPr>
                <w:rFonts w:asciiTheme="minorHAnsi" w:hAnsiTheme="minorHAnsi" w:cstheme="minorHAnsi"/>
                <w:b/>
              </w:rPr>
              <w:t>za badania w metodzie badawczej</w:t>
            </w:r>
          </w:p>
        </w:tc>
        <w:tc>
          <w:tcPr>
            <w:tcW w:w="2550" w:type="dxa"/>
            <w:vAlign w:val="center"/>
          </w:tcPr>
          <w:p w14:paraId="1C5E86BE" w14:textId="78948204" w:rsidR="00F91110" w:rsidRPr="00C71ACB" w:rsidRDefault="005A738E" w:rsidP="008A4E2D">
            <w:pPr>
              <w:rPr>
                <w:rFonts w:asciiTheme="minorHAnsi" w:hAnsiTheme="minorHAnsi" w:cstheme="minorHAnsi"/>
                <w:b/>
              </w:rPr>
            </w:pPr>
            <w:r w:rsidRPr="00C71ACB">
              <w:rPr>
                <w:rFonts w:asciiTheme="minorHAnsi" w:hAnsiTheme="minorHAnsi" w:cstheme="minorHAnsi"/>
                <w:b/>
              </w:rPr>
              <w:t xml:space="preserve">Personel </w:t>
            </w:r>
            <w:r w:rsidRPr="00C71ACB">
              <w:rPr>
                <w:rFonts w:asciiTheme="minorHAnsi" w:hAnsiTheme="minorHAnsi" w:cstheme="minorHAnsi"/>
                <w:b/>
                <w:u w:val="single"/>
              </w:rPr>
              <w:t xml:space="preserve">wykonujący </w:t>
            </w:r>
            <w:r w:rsidRPr="00C71ACB">
              <w:rPr>
                <w:rFonts w:asciiTheme="minorHAnsi" w:hAnsiTheme="minorHAnsi" w:cstheme="minorHAnsi"/>
                <w:b/>
              </w:rPr>
              <w:t>badania w danej metodzie badawczej</w:t>
            </w:r>
          </w:p>
        </w:tc>
      </w:tr>
      <w:tr w:rsidR="005A738E" w:rsidRPr="00C71ACB" w14:paraId="422BAB9A" w14:textId="77777777" w:rsidTr="00FE6E5D">
        <w:trPr>
          <w:trHeight w:val="397"/>
          <w:tblHeader/>
        </w:trPr>
        <w:tc>
          <w:tcPr>
            <w:tcW w:w="2516" w:type="dxa"/>
          </w:tcPr>
          <w:p w14:paraId="20AADC30" w14:textId="14995437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78" w:type="dxa"/>
          </w:tcPr>
          <w:p w14:paraId="55CDECC9" w14:textId="40DDB5EE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14:paraId="5801C292" w14:textId="328F5C89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569235ED" w14:textId="5042ED1D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5A738E" w:rsidRPr="00C71ACB" w14:paraId="6B188461" w14:textId="77777777" w:rsidTr="00FE6E5D">
        <w:trPr>
          <w:trHeight w:val="397"/>
          <w:tblHeader/>
        </w:trPr>
        <w:tc>
          <w:tcPr>
            <w:tcW w:w="2516" w:type="dxa"/>
          </w:tcPr>
          <w:p w14:paraId="2062F901" w14:textId="4B7F47FE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78" w:type="dxa"/>
          </w:tcPr>
          <w:p w14:paraId="0FF76ED6" w14:textId="46191674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263C88F" w14:textId="18851F93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6911CDFE" w14:textId="594072E8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5A738E" w:rsidRPr="00C71ACB" w14:paraId="3E63ADB8" w14:textId="77777777" w:rsidTr="00FE6E5D">
        <w:trPr>
          <w:trHeight w:val="397"/>
          <w:tblHeader/>
        </w:trPr>
        <w:tc>
          <w:tcPr>
            <w:tcW w:w="2516" w:type="dxa"/>
          </w:tcPr>
          <w:p w14:paraId="269B67CA" w14:textId="0FE3F39F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8" w:type="dxa"/>
          </w:tcPr>
          <w:p w14:paraId="32E96F40" w14:textId="2B950B6C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05DACF0" w14:textId="413BBB81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64C03FFD" w14:textId="6CF9ABAB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5A738E" w:rsidRPr="00C71ACB" w14:paraId="31B8A30E" w14:textId="77777777" w:rsidTr="00FE6E5D">
        <w:trPr>
          <w:trHeight w:val="397"/>
          <w:tblHeader/>
        </w:trPr>
        <w:tc>
          <w:tcPr>
            <w:tcW w:w="2516" w:type="dxa"/>
          </w:tcPr>
          <w:p w14:paraId="110C3966" w14:textId="1B18DF8D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8" w:type="dxa"/>
          </w:tcPr>
          <w:p w14:paraId="1D02B175" w14:textId="5337B49D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B5EA036" w14:textId="75EAFEA3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4834EEC4" w14:textId="3705D5E2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5A738E" w:rsidRPr="00C71ACB" w14:paraId="64EDDBD8" w14:textId="77777777" w:rsidTr="00FE6E5D">
        <w:trPr>
          <w:trHeight w:val="397"/>
          <w:tblHeader/>
        </w:trPr>
        <w:tc>
          <w:tcPr>
            <w:tcW w:w="2516" w:type="dxa"/>
          </w:tcPr>
          <w:p w14:paraId="23EA4646" w14:textId="7A6EA8EF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8" w:type="dxa"/>
          </w:tcPr>
          <w:p w14:paraId="6D96ACD7" w14:textId="12379C2A" w:rsidR="005A738E" w:rsidRPr="0023424D" w:rsidRDefault="005A738E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871A3E6" w14:textId="02ABC1D4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4AA988B1" w14:textId="2444E902" w:rsidR="005A738E" w:rsidRPr="0023424D" w:rsidRDefault="005A738E" w:rsidP="008A4E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727C0E62" w14:textId="06E35509" w:rsidR="00F91110" w:rsidRPr="00C71ACB" w:rsidRDefault="00F91110" w:rsidP="00C71ACB">
      <w:pPr>
        <w:pStyle w:val="Nagwek1"/>
        <w:numPr>
          <w:ilvl w:val="0"/>
          <w:numId w:val="39"/>
        </w:numPr>
        <w:spacing w:before="360" w:after="120"/>
        <w:jc w:val="left"/>
        <w:rPr>
          <w:rFonts w:asciiTheme="minorHAnsi" w:hAnsiTheme="minorHAnsi" w:cstheme="minorHAnsi"/>
        </w:rPr>
      </w:pPr>
      <w:r w:rsidRPr="00C71ACB">
        <w:rPr>
          <w:rFonts w:asciiTheme="minorHAnsi" w:hAnsiTheme="minorHAnsi" w:cstheme="minorHAnsi"/>
        </w:rPr>
        <w:t>Wyposażenie pomiarowo - badawcze</w:t>
      </w:r>
    </w:p>
    <w:p w14:paraId="77B87235" w14:textId="627D4FAE" w:rsidR="00F91110" w:rsidRPr="00C71ACB" w:rsidRDefault="00F91110" w:rsidP="00857A63">
      <w:pPr>
        <w:spacing w:after="120"/>
        <w:rPr>
          <w:rFonts w:asciiTheme="minorHAnsi" w:hAnsiTheme="minorHAnsi" w:cstheme="minorHAnsi"/>
        </w:rPr>
      </w:pPr>
      <w:r w:rsidRPr="00C71ACB">
        <w:rPr>
          <w:rFonts w:asciiTheme="minorHAnsi" w:hAnsiTheme="minorHAnsi" w:cstheme="minorHAnsi"/>
        </w:rPr>
        <w:t>Nadzór metrologiczny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568"/>
        <w:gridCol w:w="2542"/>
        <w:gridCol w:w="2542"/>
        <w:gridCol w:w="2542"/>
      </w:tblGrid>
      <w:tr w:rsidR="006C00DA" w:rsidRPr="00C71ACB" w14:paraId="3420D56F" w14:textId="77777777" w:rsidTr="00FE6E5D">
        <w:trPr>
          <w:trHeight w:val="397"/>
          <w:tblHeader/>
        </w:trPr>
        <w:tc>
          <w:tcPr>
            <w:tcW w:w="2568" w:type="dxa"/>
            <w:vAlign w:val="center"/>
          </w:tcPr>
          <w:p w14:paraId="5187F9A5" w14:textId="77777777" w:rsidR="006C00DA" w:rsidRPr="00C71ACB" w:rsidRDefault="006C00DA" w:rsidP="00EA4471">
            <w:pPr>
              <w:pStyle w:val="Nagwek3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>Nazwa / typ</w:t>
            </w:r>
          </w:p>
        </w:tc>
        <w:tc>
          <w:tcPr>
            <w:tcW w:w="2542" w:type="dxa"/>
            <w:vAlign w:val="center"/>
          </w:tcPr>
          <w:p w14:paraId="688120FC" w14:textId="77777777" w:rsidR="006C00DA" w:rsidRPr="00C71ACB" w:rsidRDefault="006C00DA" w:rsidP="00EA4471">
            <w:pPr>
              <w:pStyle w:val="Nagwek3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>Zakres pomiarowy</w:t>
            </w:r>
          </w:p>
        </w:tc>
        <w:tc>
          <w:tcPr>
            <w:tcW w:w="2542" w:type="dxa"/>
            <w:vAlign w:val="center"/>
          </w:tcPr>
          <w:p w14:paraId="3CDB3F8F" w14:textId="77777777" w:rsidR="006C00DA" w:rsidRPr="00C71ACB" w:rsidRDefault="006C00DA" w:rsidP="00EA4471">
            <w:pPr>
              <w:pStyle w:val="Nagwek3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>Nr fabr. / inwent.</w:t>
            </w:r>
          </w:p>
        </w:tc>
        <w:tc>
          <w:tcPr>
            <w:tcW w:w="2542" w:type="dxa"/>
            <w:vAlign w:val="center"/>
          </w:tcPr>
          <w:p w14:paraId="42222CE3" w14:textId="77777777" w:rsidR="006C00DA" w:rsidRPr="00C71ACB" w:rsidRDefault="006C00DA" w:rsidP="00EA4471">
            <w:pPr>
              <w:pStyle w:val="Nagwek3"/>
              <w:rPr>
                <w:rFonts w:asciiTheme="minorHAnsi" w:hAnsiTheme="minorHAnsi" w:cstheme="minorHAnsi"/>
              </w:rPr>
            </w:pPr>
            <w:r w:rsidRPr="00C71ACB">
              <w:rPr>
                <w:rFonts w:asciiTheme="minorHAnsi" w:hAnsiTheme="minorHAnsi" w:cstheme="minorHAnsi"/>
              </w:rPr>
              <w:t>(dokument, nr, wydany przez / data wyd. / ważn.)</w:t>
            </w:r>
          </w:p>
        </w:tc>
      </w:tr>
      <w:tr w:rsidR="008A4E2D" w:rsidRPr="00C71ACB" w14:paraId="0D273A2C" w14:textId="77777777" w:rsidTr="00FE6E5D">
        <w:trPr>
          <w:trHeight w:val="397"/>
          <w:tblHeader/>
        </w:trPr>
        <w:tc>
          <w:tcPr>
            <w:tcW w:w="2568" w:type="dxa"/>
            <w:vAlign w:val="center"/>
          </w:tcPr>
          <w:p w14:paraId="6AA8DC69" w14:textId="54CA8069" w:rsidR="008A4E2D" w:rsidRPr="0023424D" w:rsidRDefault="008A4E2D" w:rsidP="008A4E2D">
            <w:pPr>
              <w:pStyle w:val="Akapitzlist"/>
              <w:spacing w:before="120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B1CA738" w14:textId="062BAE4D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454811F2" w14:textId="07F2BC3A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78E53B77" w14:textId="44839B89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E2D" w:rsidRPr="00C71ACB" w14:paraId="61F1B452" w14:textId="77777777" w:rsidTr="00FE6E5D">
        <w:trPr>
          <w:trHeight w:val="397"/>
          <w:tblHeader/>
        </w:trPr>
        <w:tc>
          <w:tcPr>
            <w:tcW w:w="2568" w:type="dxa"/>
          </w:tcPr>
          <w:p w14:paraId="34EF59DD" w14:textId="38A71F2A" w:rsidR="008A4E2D" w:rsidRPr="0023424D" w:rsidRDefault="008A4E2D" w:rsidP="008A4E2D">
            <w:pPr>
              <w:pStyle w:val="Akapitzlist"/>
              <w:spacing w:before="120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5D574FBF" w14:textId="6EAE8812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799B31C4" w14:textId="4767A840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51D1352C" w14:textId="77AD1E13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E2D" w:rsidRPr="00C71ACB" w14:paraId="4FD8B079" w14:textId="77777777" w:rsidTr="00FE6E5D">
        <w:trPr>
          <w:trHeight w:val="397"/>
          <w:tblHeader/>
        </w:trPr>
        <w:tc>
          <w:tcPr>
            <w:tcW w:w="2568" w:type="dxa"/>
          </w:tcPr>
          <w:p w14:paraId="109F97BE" w14:textId="30F398BC" w:rsidR="008A4E2D" w:rsidRPr="0023424D" w:rsidRDefault="008A4E2D" w:rsidP="008A4E2D">
            <w:pPr>
              <w:pStyle w:val="Akapitzlist"/>
              <w:spacing w:before="120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558D015B" w14:textId="10128135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1D79D5C7" w14:textId="43C8F958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60B0556" w14:textId="7E635536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E2D" w:rsidRPr="00C71ACB" w14:paraId="07CEE082" w14:textId="77777777" w:rsidTr="00FE6E5D">
        <w:trPr>
          <w:trHeight w:val="397"/>
          <w:tblHeader/>
        </w:trPr>
        <w:tc>
          <w:tcPr>
            <w:tcW w:w="2568" w:type="dxa"/>
          </w:tcPr>
          <w:p w14:paraId="46F6F1F1" w14:textId="2015BBA6" w:rsidR="008A4E2D" w:rsidRPr="0023424D" w:rsidRDefault="008A4E2D" w:rsidP="008A4E2D">
            <w:pPr>
              <w:pStyle w:val="Akapitzlist"/>
              <w:spacing w:before="120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0AAC782E" w14:textId="2DEE0A81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158B3715" w14:textId="3BC27422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18CCE737" w14:textId="0C372CE8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4E2D" w:rsidRPr="00C71ACB" w14:paraId="53DC1658" w14:textId="77777777" w:rsidTr="00FE6E5D">
        <w:trPr>
          <w:trHeight w:val="397"/>
          <w:tblHeader/>
        </w:trPr>
        <w:tc>
          <w:tcPr>
            <w:tcW w:w="2568" w:type="dxa"/>
          </w:tcPr>
          <w:p w14:paraId="26877F32" w14:textId="230FB6F7" w:rsidR="008A4E2D" w:rsidRPr="0023424D" w:rsidRDefault="008A4E2D" w:rsidP="008A4E2D">
            <w:pPr>
              <w:pStyle w:val="Akapitzlist"/>
              <w:spacing w:before="120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37275BD5" w14:textId="573EE623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7BFADCD5" w14:textId="510C12ED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1F6CB24" w14:textId="7CCC9F66" w:rsidR="008A4E2D" w:rsidRPr="0023424D" w:rsidRDefault="008A4E2D" w:rsidP="008A4E2D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DA4B8C" w14:textId="261CF8C4" w:rsidR="00EA4471" w:rsidRPr="00C71ACB" w:rsidRDefault="00EA4471" w:rsidP="00C71ACB">
      <w:pPr>
        <w:pStyle w:val="Nagwek1"/>
        <w:spacing w:before="360"/>
        <w:jc w:val="left"/>
        <w:rPr>
          <w:rFonts w:asciiTheme="minorHAnsi" w:hAnsiTheme="minorHAnsi" w:cstheme="minorHAnsi"/>
        </w:rPr>
      </w:pPr>
      <w:r w:rsidRPr="00C71ACB">
        <w:rPr>
          <w:rFonts w:asciiTheme="minorHAnsi" w:hAnsiTheme="minorHAnsi" w:cstheme="minorHAnsi"/>
        </w:rPr>
        <w:t>Potwierdzam prawdziwość powyższych danych</w:t>
      </w:r>
    </w:p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02"/>
        <w:gridCol w:w="4535"/>
      </w:tblGrid>
      <w:tr w:rsidR="00EA4471" w:rsidRPr="00C71ACB" w14:paraId="75DAE8EA" w14:textId="77777777" w:rsidTr="00EA4471">
        <w:trPr>
          <w:trHeight w:val="711"/>
        </w:trPr>
        <w:tc>
          <w:tcPr>
            <w:tcW w:w="1111" w:type="pct"/>
          </w:tcPr>
          <w:p w14:paraId="6C6B1D4A" w14:textId="77777777" w:rsidR="00EA4471" w:rsidRPr="00C71ACB" w:rsidRDefault="00EA4471" w:rsidP="00EA4471">
            <w:pPr>
              <w:spacing w:before="240"/>
              <w:rPr>
                <w:rFonts w:asciiTheme="minorHAnsi" w:hAnsiTheme="minorHAnsi" w:cstheme="minorHAnsi"/>
                <w:i/>
              </w:rPr>
            </w:pPr>
          </w:p>
          <w:p w14:paraId="644F9B23" w14:textId="77777777" w:rsidR="00EA4471" w:rsidRPr="00C71ACB" w:rsidRDefault="00EA4471" w:rsidP="00EA4471">
            <w:pPr>
              <w:spacing w:before="240"/>
              <w:rPr>
                <w:rFonts w:asciiTheme="minorHAnsi" w:hAnsiTheme="minorHAnsi" w:cstheme="minorHAnsi"/>
                <w:i/>
              </w:rPr>
            </w:pPr>
            <w:r w:rsidRPr="00C71ACB">
              <w:rPr>
                <w:rFonts w:asciiTheme="minorHAnsi" w:hAnsiTheme="minorHAnsi" w:cstheme="minorHAnsi"/>
                <w:i/>
              </w:rPr>
              <w:t>Data</w:t>
            </w:r>
          </w:p>
        </w:tc>
        <w:tc>
          <w:tcPr>
            <w:tcW w:w="1667" w:type="pct"/>
          </w:tcPr>
          <w:p w14:paraId="5CFF8646" w14:textId="77777777" w:rsidR="00EA4471" w:rsidRPr="00C71ACB" w:rsidRDefault="00EA4471" w:rsidP="00EA4471">
            <w:pPr>
              <w:spacing w:before="240"/>
              <w:rPr>
                <w:rFonts w:asciiTheme="minorHAnsi" w:hAnsiTheme="minorHAnsi" w:cstheme="minorHAnsi"/>
                <w:i/>
              </w:rPr>
            </w:pPr>
          </w:p>
          <w:p w14:paraId="51CF0F3C" w14:textId="77777777" w:rsidR="00EA4471" w:rsidRPr="00C71ACB" w:rsidRDefault="00EA4471" w:rsidP="00EA4471">
            <w:pPr>
              <w:spacing w:before="240"/>
              <w:rPr>
                <w:rFonts w:asciiTheme="minorHAnsi" w:hAnsiTheme="minorHAnsi" w:cstheme="minorHAnsi"/>
                <w:i/>
              </w:rPr>
            </w:pPr>
            <w:r w:rsidRPr="00C71ACB">
              <w:rPr>
                <w:rFonts w:asciiTheme="minorHAnsi" w:hAnsiTheme="minorHAnsi" w:cstheme="minorHAnsi"/>
                <w:i/>
              </w:rPr>
              <w:t>Imię, nazwisko</w:t>
            </w:r>
          </w:p>
        </w:tc>
        <w:tc>
          <w:tcPr>
            <w:tcW w:w="2222" w:type="pct"/>
          </w:tcPr>
          <w:p w14:paraId="0F88488B" w14:textId="77777777" w:rsidR="00EA4471" w:rsidRPr="00C71ACB" w:rsidRDefault="00EA4471" w:rsidP="00EA4471">
            <w:pPr>
              <w:spacing w:before="240"/>
              <w:rPr>
                <w:rFonts w:asciiTheme="minorHAnsi" w:hAnsiTheme="minorHAnsi" w:cstheme="minorHAnsi"/>
                <w:i/>
              </w:rPr>
            </w:pPr>
          </w:p>
          <w:p w14:paraId="7A53A481" w14:textId="77777777" w:rsidR="00EA4471" w:rsidRPr="00C71ACB" w:rsidRDefault="00EA4471" w:rsidP="00EA4471">
            <w:pPr>
              <w:spacing w:before="240"/>
              <w:rPr>
                <w:rFonts w:asciiTheme="minorHAnsi" w:hAnsiTheme="minorHAnsi" w:cstheme="minorHAnsi"/>
                <w:i/>
              </w:rPr>
            </w:pPr>
            <w:r w:rsidRPr="00C71ACB">
              <w:rPr>
                <w:rFonts w:asciiTheme="minorHAnsi" w:hAnsiTheme="minorHAnsi" w:cstheme="minorHAnsi"/>
                <w:i/>
              </w:rPr>
              <w:t>Podpis laboratorium</w:t>
            </w:r>
          </w:p>
        </w:tc>
      </w:tr>
    </w:tbl>
    <w:p w14:paraId="0EAB99F6" w14:textId="77777777" w:rsidR="00165F2F" w:rsidRPr="00C71ACB" w:rsidRDefault="00165F2F" w:rsidP="00EA4471">
      <w:pPr>
        <w:rPr>
          <w:rFonts w:asciiTheme="minorHAnsi" w:hAnsiTheme="minorHAnsi" w:cstheme="minorHAnsi"/>
        </w:rPr>
      </w:pPr>
    </w:p>
    <w:sectPr w:rsidR="00165F2F" w:rsidRPr="00C71ACB" w:rsidSect="00165F2F">
      <w:type w:val="continuous"/>
      <w:pgSz w:w="11906" w:h="16838"/>
      <w:pgMar w:top="284" w:right="851" w:bottom="284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F91E" w14:textId="77777777" w:rsidR="00A929AE" w:rsidRDefault="00A929AE">
      <w:r>
        <w:separator/>
      </w:r>
    </w:p>
  </w:endnote>
  <w:endnote w:type="continuationSeparator" w:id="0">
    <w:p w14:paraId="63318BBE" w14:textId="77777777" w:rsidR="00A929AE" w:rsidRDefault="00A9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7346B" w14:textId="07877D4D" w:rsidR="00A929AE" w:rsidRPr="00973360" w:rsidRDefault="00A929AE" w:rsidP="006C1DF7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973360">
      <w:rPr>
        <w:rFonts w:asciiTheme="minorHAnsi" w:hAnsiTheme="minorHAnsi" w:cstheme="minorHAnsi"/>
        <w:sz w:val="16"/>
        <w:szCs w:val="16"/>
      </w:rPr>
      <w:t xml:space="preserve">Urząd Dozoru Technicznego 02-353 Warszawa, ul. Szczęśliwicka 34 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973360">
      <w:rPr>
        <w:rFonts w:asciiTheme="minorHAnsi" w:hAnsiTheme="minorHAnsi" w:cstheme="minorHAnsi"/>
        <w:sz w:val="16"/>
        <w:szCs w:val="16"/>
      </w:rPr>
      <w:t xml:space="preserve">Infolinia UDT (+48) 22 57 22 100, e-mail </w:t>
    </w:r>
    <w:hyperlink r:id="rId1" w:history="1">
      <w:r w:rsidRPr="00973360">
        <w:rPr>
          <w:rStyle w:val="Hipercze"/>
          <w:rFonts w:asciiTheme="minorHAnsi" w:hAnsiTheme="minorHAnsi" w:cstheme="minorHAnsi"/>
          <w:sz w:val="16"/>
          <w:szCs w:val="16"/>
        </w:rPr>
        <w:t>udt@udt.gov.pl</w:t>
      </w:r>
    </w:hyperlink>
  </w:p>
  <w:p w14:paraId="1E126EE8" w14:textId="134BDF36" w:rsidR="00A929AE" w:rsidRPr="00973360" w:rsidRDefault="00A929AE" w:rsidP="00973360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973360">
      <w:rPr>
        <w:rFonts w:asciiTheme="minorHAnsi" w:hAnsiTheme="minorHAnsi" w:cstheme="minorHAnsi"/>
        <w:sz w:val="16"/>
        <w:szCs w:val="16"/>
      </w:rPr>
      <w:t xml:space="preserve">Karty proszę przesyłać na e-mail: </w:t>
    </w:r>
    <w:hyperlink r:id="rId2" w:history="1">
      <w:r w:rsidRPr="00973360">
        <w:rPr>
          <w:rStyle w:val="Hipercze"/>
          <w:rFonts w:asciiTheme="minorHAnsi" w:hAnsiTheme="minorHAnsi" w:cstheme="minorHAnsi"/>
          <w:sz w:val="16"/>
          <w:szCs w:val="16"/>
        </w:rPr>
        <w:t>laboratoriauznane@udt.gov.pl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80F3" w14:textId="77777777" w:rsidR="00A929AE" w:rsidRPr="00973360" w:rsidRDefault="00A929AE" w:rsidP="00165F2F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973360">
      <w:rPr>
        <w:rFonts w:asciiTheme="minorHAnsi" w:hAnsiTheme="minorHAnsi" w:cstheme="minorHAnsi"/>
        <w:sz w:val="16"/>
        <w:szCs w:val="16"/>
      </w:rPr>
      <w:t xml:space="preserve">Urząd Dozoru Technicznego 02-353 Warszawa, ul. Szczęśliwicka 34 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973360">
      <w:rPr>
        <w:rFonts w:asciiTheme="minorHAnsi" w:hAnsiTheme="minorHAnsi" w:cstheme="minorHAnsi"/>
        <w:sz w:val="16"/>
        <w:szCs w:val="16"/>
      </w:rPr>
      <w:t xml:space="preserve">Infolinia UDT (+48) 22 57 22 100, e-mail </w:t>
    </w:r>
    <w:hyperlink r:id="rId1" w:history="1">
      <w:r w:rsidRPr="00973360">
        <w:rPr>
          <w:rStyle w:val="Hipercze"/>
          <w:rFonts w:asciiTheme="minorHAnsi" w:hAnsiTheme="minorHAnsi" w:cstheme="minorHAnsi"/>
          <w:sz w:val="16"/>
          <w:szCs w:val="16"/>
        </w:rPr>
        <w:t>udt@udt.gov.pl</w:t>
      </w:r>
    </w:hyperlink>
  </w:p>
  <w:p w14:paraId="2549F3BC" w14:textId="5BACFEEF" w:rsidR="00A929AE" w:rsidRPr="00165F2F" w:rsidRDefault="00A929AE" w:rsidP="00165F2F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973360">
      <w:rPr>
        <w:rFonts w:asciiTheme="minorHAnsi" w:hAnsiTheme="minorHAnsi" w:cstheme="minorHAnsi"/>
        <w:sz w:val="16"/>
        <w:szCs w:val="16"/>
      </w:rPr>
      <w:t xml:space="preserve">Karty proszę przesyłać na e-mail: </w:t>
    </w:r>
    <w:hyperlink r:id="rId2" w:history="1">
      <w:r w:rsidRPr="00973360">
        <w:rPr>
          <w:rStyle w:val="Hipercze"/>
          <w:rFonts w:asciiTheme="minorHAnsi" w:hAnsiTheme="minorHAnsi" w:cstheme="minorHAnsi"/>
          <w:sz w:val="16"/>
          <w:szCs w:val="16"/>
        </w:rPr>
        <w:t>laboratoriauznane@udt.gov.pl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80DE3" w14:textId="77777777" w:rsidR="00A929AE" w:rsidRDefault="00A929AE">
      <w:r>
        <w:separator/>
      </w:r>
    </w:p>
  </w:footnote>
  <w:footnote w:type="continuationSeparator" w:id="0">
    <w:p w14:paraId="310A1EB5" w14:textId="77777777" w:rsidR="00A929AE" w:rsidRDefault="00A9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BCE93" w14:textId="7ACFA1E6" w:rsidR="00A929AE" w:rsidRPr="00603960" w:rsidRDefault="00A929AE" w:rsidP="00E6526C">
    <w:pPr>
      <w:pStyle w:val="Nagwek"/>
      <w:tabs>
        <w:tab w:val="clear" w:pos="4536"/>
        <w:tab w:val="clear" w:pos="9072"/>
        <w:tab w:val="left" w:pos="3356"/>
      </w:tabs>
      <w:ind w:firstLine="708"/>
      <w:jc w:val="right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ab/>
    </w:r>
    <w:r w:rsidRPr="009941C8">
      <w:rPr>
        <w:rFonts w:asciiTheme="minorHAnsi" w:hAnsiTheme="minorHAnsi" w:cstheme="minorHAnsi"/>
      </w:rPr>
      <w:t xml:space="preserve">Strona </w:t>
    </w:r>
    <w:r w:rsidRPr="009941C8">
      <w:rPr>
        <w:rFonts w:asciiTheme="minorHAnsi" w:hAnsiTheme="minorHAnsi" w:cstheme="minorHAnsi"/>
        <w:b/>
        <w:bCs/>
      </w:rPr>
      <w:fldChar w:fldCharType="begin"/>
    </w:r>
    <w:r w:rsidRPr="009941C8">
      <w:rPr>
        <w:rFonts w:asciiTheme="minorHAnsi" w:hAnsiTheme="minorHAnsi" w:cstheme="minorHAnsi"/>
        <w:b/>
        <w:bCs/>
      </w:rPr>
      <w:instrText>PAGE  \* Arabic  \* MERGEFORMAT</w:instrText>
    </w:r>
    <w:r w:rsidRPr="009941C8">
      <w:rPr>
        <w:rFonts w:asciiTheme="minorHAnsi" w:hAnsiTheme="minorHAnsi"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9941C8">
      <w:rPr>
        <w:rFonts w:asciiTheme="minorHAnsi" w:hAnsiTheme="minorHAnsi" w:cstheme="minorHAnsi"/>
        <w:b/>
        <w:bCs/>
      </w:rPr>
      <w:fldChar w:fldCharType="end"/>
    </w:r>
    <w:r w:rsidRPr="009941C8">
      <w:rPr>
        <w:rFonts w:asciiTheme="minorHAnsi" w:hAnsiTheme="minorHAnsi" w:cstheme="minorHAnsi"/>
      </w:rPr>
      <w:t xml:space="preserve"> z </w:t>
    </w:r>
    <w:r w:rsidRPr="009941C8">
      <w:rPr>
        <w:rFonts w:asciiTheme="minorHAnsi" w:hAnsiTheme="minorHAnsi" w:cstheme="minorHAnsi"/>
        <w:b/>
        <w:bCs/>
      </w:rPr>
      <w:fldChar w:fldCharType="begin"/>
    </w:r>
    <w:r w:rsidRPr="009941C8">
      <w:rPr>
        <w:rFonts w:asciiTheme="minorHAnsi" w:hAnsiTheme="minorHAnsi" w:cstheme="minorHAnsi"/>
        <w:b/>
        <w:bCs/>
      </w:rPr>
      <w:instrText>NUMPAGES  \* Arabic  \* MERGEFORMAT</w:instrText>
    </w:r>
    <w:r w:rsidRPr="009941C8">
      <w:rPr>
        <w:rFonts w:asciiTheme="minorHAnsi" w:hAnsiTheme="minorHAnsi"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9941C8">
      <w:rPr>
        <w:rFonts w:asciiTheme="minorHAnsi" w:hAnsiTheme="minorHAnsi" w:cstheme="minorHAnsi"/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34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940"/>
    </w:tblGrid>
    <w:tr w:rsidR="00A929AE" w:rsidRPr="00DD390F" w14:paraId="16ADA50D" w14:textId="77777777" w:rsidTr="0008421B">
      <w:trPr>
        <w:trHeight w:val="1134"/>
      </w:trPr>
      <w:tc>
        <w:tcPr>
          <w:tcW w:w="3403" w:type="dxa"/>
        </w:tcPr>
        <w:p w14:paraId="2BDC1EDA" w14:textId="68E0923B" w:rsidR="00A929AE" w:rsidRPr="00DC5097" w:rsidRDefault="00A929AE" w:rsidP="009941C8">
          <w:pPr>
            <w:pStyle w:val="NormalnyWeb"/>
            <w:spacing w:before="240" w:beforeAutospacing="0" w:after="120" w:afterAutospacing="0"/>
            <w:rPr>
              <w:rFonts w:asciiTheme="minorHAnsi" w:eastAsia="Tahoma" w:hAnsiTheme="minorHAnsi" w:cstheme="minorHAnsi"/>
              <w:b/>
              <w:bCs/>
              <w:color w:val="000000" w:themeColor="text1"/>
              <w:kern w:val="24"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56C2B2" wp14:editId="3A9DE000">
                <wp:extent cx="1843200" cy="734400"/>
                <wp:effectExtent l="0" t="0" r="0" b="0"/>
                <wp:docPr id="5" name="Obraz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2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</w:tcPr>
        <w:p w14:paraId="369864BE" w14:textId="77777777" w:rsidR="00A929AE" w:rsidRPr="009941C8" w:rsidRDefault="00A929AE" w:rsidP="009941C8">
          <w:pPr>
            <w:pStyle w:val="NormalnyWeb"/>
            <w:spacing w:before="0" w:beforeAutospacing="0" w:after="0" w:afterAutospacing="0"/>
            <w:jc w:val="right"/>
            <w:rPr>
              <w:rFonts w:asciiTheme="minorHAnsi" w:eastAsia="Tahoma" w:hAnsiTheme="minorHAnsi" w:cstheme="minorHAnsi"/>
              <w:b/>
              <w:bCs/>
              <w:color w:val="000000" w:themeColor="text1"/>
              <w:kern w:val="24"/>
              <w:sz w:val="16"/>
              <w:szCs w:val="16"/>
            </w:rPr>
          </w:pPr>
          <w:r w:rsidRPr="009941C8">
            <w:rPr>
              <w:rFonts w:asciiTheme="minorHAnsi" w:hAnsiTheme="minorHAnsi" w:cstheme="minorHAnsi"/>
              <w:i/>
              <w:sz w:val="16"/>
              <w:szCs w:val="16"/>
            </w:rPr>
            <w:t>WUDT-LAB wydanie 3/2022 – Załącznik 2a/01-06-2022</w:t>
          </w:r>
        </w:p>
        <w:p w14:paraId="0F5D94CF" w14:textId="77777777" w:rsidR="00A929AE" w:rsidRPr="009941C8" w:rsidRDefault="00A929AE" w:rsidP="009941C8">
          <w:pPr>
            <w:pStyle w:val="NormalnyWeb"/>
            <w:spacing w:before="240" w:beforeAutospacing="0" w:after="0" w:afterAutospacing="0"/>
            <w:rPr>
              <w:rFonts w:asciiTheme="minorHAnsi" w:eastAsia="Tahoma" w:hAnsiTheme="minorHAnsi" w:cstheme="minorHAnsi"/>
              <w:b/>
              <w:bCs/>
              <w:color w:val="000000" w:themeColor="text1"/>
              <w:kern w:val="24"/>
              <w:sz w:val="20"/>
              <w:szCs w:val="20"/>
            </w:rPr>
          </w:pPr>
          <w:r w:rsidRPr="009941C8">
            <w:rPr>
              <w:rFonts w:asciiTheme="minorHAnsi" w:eastAsia="Tahoma" w:hAnsiTheme="minorHAnsi" w:cstheme="minorHAnsi"/>
              <w:b/>
              <w:bCs/>
              <w:color w:val="000000" w:themeColor="text1"/>
              <w:kern w:val="24"/>
              <w:sz w:val="20"/>
              <w:szCs w:val="20"/>
            </w:rPr>
            <w:t>Karta metody badawczej</w:t>
          </w:r>
        </w:p>
        <w:p w14:paraId="14227D21" w14:textId="77777777" w:rsidR="00A929AE" w:rsidRPr="009941C8" w:rsidRDefault="00A929AE" w:rsidP="009941C8">
          <w:pPr>
            <w:pStyle w:val="Nagwek"/>
            <w:tabs>
              <w:tab w:val="left" w:pos="6237"/>
            </w:tabs>
            <w:rPr>
              <w:rFonts w:asciiTheme="minorHAnsi" w:hAnsiTheme="minorHAnsi" w:cstheme="minorHAnsi"/>
            </w:rPr>
          </w:pPr>
          <w:r w:rsidRPr="009941C8">
            <w:rPr>
              <w:rFonts w:asciiTheme="minorHAnsi" w:hAnsiTheme="minorHAnsi" w:cstheme="minorHAnsi"/>
              <w:b/>
            </w:rPr>
            <w:t xml:space="preserve">Arkusz 1 </w:t>
          </w:r>
          <w:r w:rsidRPr="009941C8">
            <w:rPr>
              <w:rFonts w:asciiTheme="minorHAnsi" w:hAnsiTheme="minorHAnsi" w:cstheme="minorHAnsi"/>
              <w:i/>
            </w:rPr>
            <w:t xml:space="preserve">–  </w:t>
          </w:r>
          <w:r w:rsidRPr="009941C8">
            <w:rPr>
              <w:rFonts w:asciiTheme="minorHAnsi" w:hAnsiTheme="minorHAnsi" w:cstheme="minorHAnsi"/>
            </w:rPr>
            <w:t>załącznik do wniosku w sprawie uznania laboratorium</w:t>
          </w:r>
        </w:p>
        <w:p w14:paraId="0A2709BF" w14:textId="77777777" w:rsidR="00A929AE" w:rsidRPr="009941C8" w:rsidRDefault="00A929AE" w:rsidP="006277BE">
          <w:pPr>
            <w:pStyle w:val="Nagwek"/>
            <w:tabs>
              <w:tab w:val="left" w:pos="6237"/>
            </w:tabs>
            <w:jc w:val="right"/>
            <w:rPr>
              <w:rFonts w:asciiTheme="minorHAnsi" w:hAnsiTheme="minorHAnsi" w:cstheme="minorHAnsi"/>
              <w:i/>
              <w:vertAlign w:val="superscript"/>
            </w:rPr>
          </w:pPr>
          <w:r w:rsidRPr="009941C8">
            <w:rPr>
              <w:rFonts w:asciiTheme="minorHAnsi" w:hAnsiTheme="minorHAnsi" w:cstheme="minorHAnsi"/>
            </w:rPr>
            <w:t xml:space="preserve">Strona </w:t>
          </w:r>
          <w:r w:rsidRPr="009941C8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9941C8">
            <w:rPr>
              <w:rFonts w:asciiTheme="minorHAnsi" w:hAnsiTheme="minorHAnsi" w:cstheme="minorHAnsi"/>
              <w:b/>
              <w:bCs/>
            </w:rPr>
            <w:instrText>PAGE  \* Arabic  \* MERGEFORMAT</w:instrText>
          </w:r>
          <w:r w:rsidRPr="009941C8">
            <w:rPr>
              <w:rFonts w:asciiTheme="minorHAnsi" w:hAnsiTheme="minorHAnsi" w:cstheme="minorHAnsi"/>
              <w:b/>
              <w:bCs/>
            </w:rPr>
            <w:fldChar w:fldCharType="separate"/>
          </w:r>
          <w:r w:rsidRPr="009941C8">
            <w:rPr>
              <w:rFonts w:asciiTheme="minorHAnsi" w:hAnsiTheme="minorHAnsi" w:cstheme="minorHAnsi"/>
              <w:b/>
              <w:bCs/>
            </w:rPr>
            <w:t>1</w:t>
          </w:r>
          <w:r w:rsidRPr="009941C8">
            <w:rPr>
              <w:rFonts w:asciiTheme="minorHAnsi" w:hAnsiTheme="minorHAnsi" w:cstheme="minorHAnsi"/>
              <w:b/>
              <w:bCs/>
            </w:rPr>
            <w:fldChar w:fldCharType="end"/>
          </w:r>
          <w:r w:rsidRPr="009941C8">
            <w:rPr>
              <w:rFonts w:asciiTheme="minorHAnsi" w:hAnsiTheme="minorHAnsi" w:cstheme="minorHAnsi"/>
            </w:rPr>
            <w:t xml:space="preserve"> z </w:t>
          </w:r>
          <w:r w:rsidRPr="009941C8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9941C8">
            <w:rPr>
              <w:rFonts w:asciiTheme="minorHAnsi" w:hAnsiTheme="minorHAnsi" w:cstheme="minorHAnsi"/>
              <w:b/>
              <w:bCs/>
            </w:rPr>
            <w:instrText>NUMPAGES  \* Arabic  \* MERGEFORMAT</w:instrText>
          </w:r>
          <w:r w:rsidRPr="009941C8">
            <w:rPr>
              <w:rFonts w:asciiTheme="minorHAnsi" w:hAnsiTheme="minorHAnsi" w:cstheme="minorHAnsi"/>
              <w:b/>
              <w:bCs/>
            </w:rPr>
            <w:fldChar w:fldCharType="separate"/>
          </w:r>
          <w:r w:rsidRPr="009941C8">
            <w:rPr>
              <w:rFonts w:asciiTheme="minorHAnsi" w:hAnsiTheme="minorHAnsi" w:cstheme="minorHAnsi"/>
              <w:b/>
              <w:bCs/>
            </w:rPr>
            <w:t>1</w:t>
          </w:r>
          <w:r w:rsidRPr="009941C8">
            <w:rPr>
              <w:rFonts w:asciiTheme="minorHAnsi" w:hAnsiTheme="minorHAnsi" w:cstheme="minorHAnsi"/>
              <w:b/>
              <w:bCs/>
            </w:rPr>
            <w:fldChar w:fldCharType="end"/>
          </w:r>
        </w:p>
      </w:tc>
    </w:tr>
  </w:tbl>
  <w:p w14:paraId="20788C86" w14:textId="77777777" w:rsidR="00A929AE" w:rsidRDefault="00A929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6148"/>
    <w:multiLevelType w:val="hybridMultilevel"/>
    <w:tmpl w:val="C51A248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495FDA"/>
    <w:multiLevelType w:val="hybridMultilevel"/>
    <w:tmpl w:val="E38E74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57E"/>
    <w:multiLevelType w:val="hybridMultilevel"/>
    <w:tmpl w:val="8C504AD6"/>
    <w:lvl w:ilvl="0" w:tplc="5770DDE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531A"/>
    <w:multiLevelType w:val="hybridMultilevel"/>
    <w:tmpl w:val="F2C287FA"/>
    <w:lvl w:ilvl="0" w:tplc="B3426C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E4C"/>
    <w:multiLevelType w:val="hybridMultilevel"/>
    <w:tmpl w:val="599AE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1E77"/>
    <w:multiLevelType w:val="hybridMultilevel"/>
    <w:tmpl w:val="C51A248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79316A4"/>
    <w:multiLevelType w:val="hybridMultilevel"/>
    <w:tmpl w:val="DAFA2E2E"/>
    <w:lvl w:ilvl="0" w:tplc="10863442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7A6834"/>
    <w:multiLevelType w:val="hybridMultilevel"/>
    <w:tmpl w:val="5D68BE9E"/>
    <w:lvl w:ilvl="0" w:tplc="247E6D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F1FD2"/>
    <w:multiLevelType w:val="hybridMultilevel"/>
    <w:tmpl w:val="F904CC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04A1"/>
    <w:multiLevelType w:val="hybridMultilevel"/>
    <w:tmpl w:val="944E048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00F249A"/>
    <w:multiLevelType w:val="hybridMultilevel"/>
    <w:tmpl w:val="03621FA0"/>
    <w:lvl w:ilvl="0" w:tplc="F32A5D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6C6B"/>
    <w:multiLevelType w:val="hybridMultilevel"/>
    <w:tmpl w:val="56D21F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0365"/>
    <w:multiLevelType w:val="hybridMultilevel"/>
    <w:tmpl w:val="CCB60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52AC3"/>
    <w:multiLevelType w:val="hybridMultilevel"/>
    <w:tmpl w:val="C51A248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6D505A8"/>
    <w:multiLevelType w:val="hybridMultilevel"/>
    <w:tmpl w:val="1FB0F86C"/>
    <w:lvl w:ilvl="0" w:tplc="98462E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0444C"/>
    <w:multiLevelType w:val="hybridMultilevel"/>
    <w:tmpl w:val="D8C21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829B4"/>
    <w:multiLevelType w:val="hybridMultilevel"/>
    <w:tmpl w:val="4AAAC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11407"/>
    <w:multiLevelType w:val="hybridMultilevel"/>
    <w:tmpl w:val="2ECA83C8"/>
    <w:lvl w:ilvl="0" w:tplc="A51A5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240E4"/>
    <w:multiLevelType w:val="hybridMultilevel"/>
    <w:tmpl w:val="C51A248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75D27E3"/>
    <w:multiLevelType w:val="hybridMultilevel"/>
    <w:tmpl w:val="E97A7DB8"/>
    <w:lvl w:ilvl="0" w:tplc="F7D406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03C7FB6"/>
    <w:multiLevelType w:val="hybridMultilevel"/>
    <w:tmpl w:val="6130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61A1A"/>
    <w:multiLevelType w:val="hybridMultilevel"/>
    <w:tmpl w:val="F9E2D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C7A9B"/>
    <w:multiLevelType w:val="hybridMultilevel"/>
    <w:tmpl w:val="E0F25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C7EE3"/>
    <w:multiLevelType w:val="hybridMultilevel"/>
    <w:tmpl w:val="1AA21706"/>
    <w:lvl w:ilvl="0" w:tplc="0AE8C4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14D1E"/>
    <w:multiLevelType w:val="hybridMultilevel"/>
    <w:tmpl w:val="E35AB3D8"/>
    <w:lvl w:ilvl="0" w:tplc="F3F8F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806F2"/>
    <w:multiLevelType w:val="hybridMultilevel"/>
    <w:tmpl w:val="BF989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A557D"/>
    <w:multiLevelType w:val="hybridMultilevel"/>
    <w:tmpl w:val="C51A248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51F59B3"/>
    <w:multiLevelType w:val="hybridMultilevel"/>
    <w:tmpl w:val="026C462C"/>
    <w:lvl w:ilvl="0" w:tplc="2A960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A841D1"/>
    <w:multiLevelType w:val="hybridMultilevel"/>
    <w:tmpl w:val="3CD8A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0539B"/>
    <w:multiLevelType w:val="hybridMultilevel"/>
    <w:tmpl w:val="18CEFFBC"/>
    <w:lvl w:ilvl="0" w:tplc="2A960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03C0E"/>
    <w:multiLevelType w:val="hybridMultilevel"/>
    <w:tmpl w:val="A754EDEA"/>
    <w:lvl w:ilvl="0" w:tplc="CDA24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50A04"/>
    <w:multiLevelType w:val="hybridMultilevel"/>
    <w:tmpl w:val="DB029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8F3318"/>
    <w:multiLevelType w:val="hybridMultilevel"/>
    <w:tmpl w:val="4AAAC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927F1"/>
    <w:multiLevelType w:val="hybridMultilevel"/>
    <w:tmpl w:val="07FA52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147CF"/>
    <w:multiLevelType w:val="hybridMultilevel"/>
    <w:tmpl w:val="E514B7CE"/>
    <w:lvl w:ilvl="0" w:tplc="5386A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50053"/>
    <w:multiLevelType w:val="hybridMultilevel"/>
    <w:tmpl w:val="C51A248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114679C"/>
    <w:multiLevelType w:val="hybridMultilevel"/>
    <w:tmpl w:val="DE60A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55E8E"/>
    <w:multiLevelType w:val="hybridMultilevel"/>
    <w:tmpl w:val="6226E668"/>
    <w:lvl w:ilvl="0" w:tplc="F3F8F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75150"/>
    <w:multiLevelType w:val="hybridMultilevel"/>
    <w:tmpl w:val="618EEE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518F3"/>
    <w:multiLevelType w:val="hybridMultilevel"/>
    <w:tmpl w:val="BA06F0D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14"/>
  </w:num>
  <w:num w:numId="4">
    <w:abstractNumId w:val="28"/>
  </w:num>
  <w:num w:numId="5">
    <w:abstractNumId w:val="31"/>
  </w:num>
  <w:num w:numId="6">
    <w:abstractNumId w:val="20"/>
  </w:num>
  <w:num w:numId="7">
    <w:abstractNumId w:val="15"/>
  </w:num>
  <w:num w:numId="8">
    <w:abstractNumId w:val="27"/>
  </w:num>
  <w:num w:numId="9">
    <w:abstractNumId w:val="10"/>
  </w:num>
  <w:num w:numId="10">
    <w:abstractNumId w:val="23"/>
  </w:num>
  <w:num w:numId="11">
    <w:abstractNumId w:val="29"/>
  </w:num>
  <w:num w:numId="12">
    <w:abstractNumId w:val="4"/>
  </w:num>
  <w:num w:numId="13">
    <w:abstractNumId w:val="19"/>
  </w:num>
  <w:num w:numId="14">
    <w:abstractNumId w:val="7"/>
  </w:num>
  <w:num w:numId="15">
    <w:abstractNumId w:val="21"/>
  </w:num>
  <w:num w:numId="16">
    <w:abstractNumId w:val="36"/>
  </w:num>
  <w:num w:numId="17">
    <w:abstractNumId w:val="2"/>
  </w:num>
  <w:num w:numId="18">
    <w:abstractNumId w:val="17"/>
  </w:num>
  <w:num w:numId="19">
    <w:abstractNumId w:val="3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5"/>
  </w:num>
  <w:num w:numId="23">
    <w:abstractNumId w:val="26"/>
  </w:num>
  <w:num w:numId="24">
    <w:abstractNumId w:val="25"/>
  </w:num>
  <w:num w:numId="25">
    <w:abstractNumId w:val="12"/>
  </w:num>
  <w:num w:numId="26">
    <w:abstractNumId w:val="32"/>
  </w:num>
  <w:num w:numId="27">
    <w:abstractNumId w:val="6"/>
  </w:num>
  <w:num w:numId="28">
    <w:abstractNumId w:val="13"/>
  </w:num>
  <w:num w:numId="29">
    <w:abstractNumId w:val="5"/>
  </w:num>
  <w:num w:numId="30">
    <w:abstractNumId w:val="0"/>
  </w:num>
  <w:num w:numId="31">
    <w:abstractNumId w:val="35"/>
  </w:num>
  <w:num w:numId="32">
    <w:abstractNumId w:val="18"/>
  </w:num>
  <w:num w:numId="33">
    <w:abstractNumId w:val="9"/>
  </w:num>
  <w:num w:numId="34">
    <w:abstractNumId w:val="30"/>
  </w:num>
  <w:num w:numId="35">
    <w:abstractNumId w:val="24"/>
  </w:num>
  <w:num w:numId="36">
    <w:abstractNumId w:val="37"/>
  </w:num>
  <w:num w:numId="37">
    <w:abstractNumId w:val="38"/>
  </w:num>
  <w:num w:numId="38">
    <w:abstractNumId w:val="11"/>
  </w:num>
  <w:num w:numId="39">
    <w:abstractNumId w:val="22"/>
  </w:num>
  <w:num w:numId="40">
    <w:abstractNumId w:val="1"/>
  </w:num>
  <w:num w:numId="41">
    <w:abstractNumId w:val="3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1B"/>
    <w:rsid w:val="00002CCF"/>
    <w:rsid w:val="000154A0"/>
    <w:rsid w:val="00023238"/>
    <w:rsid w:val="000402C5"/>
    <w:rsid w:val="00055428"/>
    <w:rsid w:val="00061AF2"/>
    <w:rsid w:val="00064E05"/>
    <w:rsid w:val="00066D43"/>
    <w:rsid w:val="00073EC9"/>
    <w:rsid w:val="0008421B"/>
    <w:rsid w:val="00085FAB"/>
    <w:rsid w:val="0009291D"/>
    <w:rsid w:val="000A082C"/>
    <w:rsid w:val="000A33FB"/>
    <w:rsid w:val="000C0A50"/>
    <w:rsid w:val="000C1B4B"/>
    <w:rsid w:val="000D36AC"/>
    <w:rsid w:val="000E72E4"/>
    <w:rsid w:val="000E7ABB"/>
    <w:rsid w:val="001138BF"/>
    <w:rsid w:val="00124412"/>
    <w:rsid w:val="00127525"/>
    <w:rsid w:val="001403A1"/>
    <w:rsid w:val="00140CB3"/>
    <w:rsid w:val="001605E3"/>
    <w:rsid w:val="0016401D"/>
    <w:rsid w:val="0016575B"/>
    <w:rsid w:val="00165F2F"/>
    <w:rsid w:val="0016607F"/>
    <w:rsid w:val="00174DDF"/>
    <w:rsid w:val="00176947"/>
    <w:rsid w:val="0017756F"/>
    <w:rsid w:val="00190E33"/>
    <w:rsid w:val="00191A22"/>
    <w:rsid w:val="001970A6"/>
    <w:rsid w:val="001C68FB"/>
    <w:rsid w:val="001D29F4"/>
    <w:rsid w:val="001D2E7E"/>
    <w:rsid w:val="001E7E44"/>
    <w:rsid w:val="001F0704"/>
    <w:rsid w:val="00216B9A"/>
    <w:rsid w:val="0023424D"/>
    <w:rsid w:val="002379A2"/>
    <w:rsid w:val="0024288C"/>
    <w:rsid w:val="0029002E"/>
    <w:rsid w:val="00294110"/>
    <w:rsid w:val="002A0226"/>
    <w:rsid w:val="002A4352"/>
    <w:rsid w:val="002A766E"/>
    <w:rsid w:val="002B2904"/>
    <w:rsid w:val="002B2CFD"/>
    <w:rsid w:val="002B5670"/>
    <w:rsid w:val="002C50BB"/>
    <w:rsid w:val="002D00A9"/>
    <w:rsid w:val="002D4AC4"/>
    <w:rsid w:val="002E3090"/>
    <w:rsid w:val="002E4FA5"/>
    <w:rsid w:val="002F65B6"/>
    <w:rsid w:val="00300F02"/>
    <w:rsid w:val="003054E6"/>
    <w:rsid w:val="00307799"/>
    <w:rsid w:val="00310320"/>
    <w:rsid w:val="00311F88"/>
    <w:rsid w:val="00353239"/>
    <w:rsid w:val="00360827"/>
    <w:rsid w:val="0036279A"/>
    <w:rsid w:val="00362AD6"/>
    <w:rsid w:val="00373E08"/>
    <w:rsid w:val="00377790"/>
    <w:rsid w:val="00385901"/>
    <w:rsid w:val="003865B8"/>
    <w:rsid w:val="00390008"/>
    <w:rsid w:val="0039101E"/>
    <w:rsid w:val="00391285"/>
    <w:rsid w:val="00395595"/>
    <w:rsid w:val="00397050"/>
    <w:rsid w:val="003B518A"/>
    <w:rsid w:val="003F00A5"/>
    <w:rsid w:val="003F3C99"/>
    <w:rsid w:val="003F4526"/>
    <w:rsid w:val="003F517E"/>
    <w:rsid w:val="00406C9B"/>
    <w:rsid w:val="004105AA"/>
    <w:rsid w:val="004107B6"/>
    <w:rsid w:val="0041548E"/>
    <w:rsid w:val="004206B3"/>
    <w:rsid w:val="00421B99"/>
    <w:rsid w:val="0043568E"/>
    <w:rsid w:val="00444EA9"/>
    <w:rsid w:val="004539B7"/>
    <w:rsid w:val="00453F38"/>
    <w:rsid w:val="00457251"/>
    <w:rsid w:val="00462153"/>
    <w:rsid w:val="004663BE"/>
    <w:rsid w:val="004737E2"/>
    <w:rsid w:val="00475D87"/>
    <w:rsid w:val="00482A18"/>
    <w:rsid w:val="004C7DBE"/>
    <w:rsid w:val="004D1742"/>
    <w:rsid w:val="004F24C8"/>
    <w:rsid w:val="00503CD1"/>
    <w:rsid w:val="005053E7"/>
    <w:rsid w:val="00515126"/>
    <w:rsid w:val="00522ED2"/>
    <w:rsid w:val="00531855"/>
    <w:rsid w:val="00566F0B"/>
    <w:rsid w:val="005813D8"/>
    <w:rsid w:val="00581C22"/>
    <w:rsid w:val="005A738E"/>
    <w:rsid w:val="005B2CD6"/>
    <w:rsid w:val="005C423B"/>
    <w:rsid w:val="005D30FF"/>
    <w:rsid w:val="005D413E"/>
    <w:rsid w:val="005E4708"/>
    <w:rsid w:val="005F02C0"/>
    <w:rsid w:val="005F4BEA"/>
    <w:rsid w:val="005F5112"/>
    <w:rsid w:val="00603960"/>
    <w:rsid w:val="00604B4F"/>
    <w:rsid w:val="00607CCF"/>
    <w:rsid w:val="00625D44"/>
    <w:rsid w:val="006277BE"/>
    <w:rsid w:val="006324DF"/>
    <w:rsid w:val="00651F87"/>
    <w:rsid w:val="006904BC"/>
    <w:rsid w:val="00690B41"/>
    <w:rsid w:val="006A2171"/>
    <w:rsid w:val="006C00DA"/>
    <w:rsid w:val="006C1DF7"/>
    <w:rsid w:val="006C2978"/>
    <w:rsid w:val="006C58D8"/>
    <w:rsid w:val="006C6C6C"/>
    <w:rsid w:val="006E2A67"/>
    <w:rsid w:val="006F38A4"/>
    <w:rsid w:val="00700C94"/>
    <w:rsid w:val="0070529A"/>
    <w:rsid w:val="00731F1B"/>
    <w:rsid w:val="00740507"/>
    <w:rsid w:val="00744F79"/>
    <w:rsid w:val="00787DF2"/>
    <w:rsid w:val="007915AA"/>
    <w:rsid w:val="00793665"/>
    <w:rsid w:val="007A3EF8"/>
    <w:rsid w:val="007C19BF"/>
    <w:rsid w:val="007C22FA"/>
    <w:rsid w:val="007C3382"/>
    <w:rsid w:val="007E135A"/>
    <w:rsid w:val="007F461A"/>
    <w:rsid w:val="00813405"/>
    <w:rsid w:val="008317DB"/>
    <w:rsid w:val="00835DB0"/>
    <w:rsid w:val="00840D0A"/>
    <w:rsid w:val="00857A63"/>
    <w:rsid w:val="00860F7C"/>
    <w:rsid w:val="00890990"/>
    <w:rsid w:val="008A4E2D"/>
    <w:rsid w:val="008B4274"/>
    <w:rsid w:val="008D4BF9"/>
    <w:rsid w:val="008E11F3"/>
    <w:rsid w:val="008E4F05"/>
    <w:rsid w:val="008E5B2E"/>
    <w:rsid w:val="00910710"/>
    <w:rsid w:val="009133E4"/>
    <w:rsid w:val="00917F3D"/>
    <w:rsid w:val="009526AC"/>
    <w:rsid w:val="00973360"/>
    <w:rsid w:val="00973FA5"/>
    <w:rsid w:val="009913AD"/>
    <w:rsid w:val="009941A1"/>
    <w:rsid w:val="009941C8"/>
    <w:rsid w:val="009D7432"/>
    <w:rsid w:val="009E4356"/>
    <w:rsid w:val="009F0E9E"/>
    <w:rsid w:val="009F6DB1"/>
    <w:rsid w:val="00A003F3"/>
    <w:rsid w:val="00A06274"/>
    <w:rsid w:val="00A13318"/>
    <w:rsid w:val="00A277C6"/>
    <w:rsid w:val="00A3490D"/>
    <w:rsid w:val="00A356EE"/>
    <w:rsid w:val="00A36DEB"/>
    <w:rsid w:val="00A4215D"/>
    <w:rsid w:val="00A7032C"/>
    <w:rsid w:val="00A921D2"/>
    <w:rsid w:val="00A929AE"/>
    <w:rsid w:val="00A968A5"/>
    <w:rsid w:val="00AC6AC1"/>
    <w:rsid w:val="00AE2622"/>
    <w:rsid w:val="00B13CB8"/>
    <w:rsid w:val="00B4499F"/>
    <w:rsid w:val="00B45019"/>
    <w:rsid w:val="00B57AE3"/>
    <w:rsid w:val="00B72697"/>
    <w:rsid w:val="00B873C3"/>
    <w:rsid w:val="00B942FF"/>
    <w:rsid w:val="00B9778D"/>
    <w:rsid w:val="00BB315D"/>
    <w:rsid w:val="00BD0246"/>
    <w:rsid w:val="00BD232F"/>
    <w:rsid w:val="00BE25A6"/>
    <w:rsid w:val="00BE3AD8"/>
    <w:rsid w:val="00BF3764"/>
    <w:rsid w:val="00C041D7"/>
    <w:rsid w:val="00C17EBD"/>
    <w:rsid w:val="00C202AA"/>
    <w:rsid w:val="00C2233A"/>
    <w:rsid w:val="00C26187"/>
    <w:rsid w:val="00C27691"/>
    <w:rsid w:val="00C27B7A"/>
    <w:rsid w:val="00C31DD5"/>
    <w:rsid w:val="00C43C4D"/>
    <w:rsid w:val="00C47845"/>
    <w:rsid w:val="00C50AEB"/>
    <w:rsid w:val="00C607AA"/>
    <w:rsid w:val="00C618E9"/>
    <w:rsid w:val="00C716AC"/>
    <w:rsid w:val="00C71ACB"/>
    <w:rsid w:val="00C866EE"/>
    <w:rsid w:val="00C90FE2"/>
    <w:rsid w:val="00C91A73"/>
    <w:rsid w:val="00C92391"/>
    <w:rsid w:val="00CB0023"/>
    <w:rsid w:val="00CC43DA"/>
    <w:rsid w:val="00CD54F9"/>
    <w:rsid w:val="00CD6F9F"/>
    <w:rsid w:val="00CD7AAF"/>
    <w:rsid w:val="00CF25E1"/>
    <w:rsid w:val="00D013BB"/>
    <w:rsid w:val="00D06106"/>
    <w:rsid w:val="00D07007"/>
    <w:rsid w:val="00D239E3"/>
    <w:rsid w:val="00D61F81"/>
    <w:rsid w:val="00D632C0"/>
    <w:rsid w:val="00D758F9"/>
    <w:rsid w:val="00D763C8"/>
    <w:rsid w:val="00D925A1"/>
    <w:rsid w:val="00D95BC4"/>
    <w:rsid w:val="00DA3419"/>
    <w:rsid w:val="00DB5432"/>
    <w:rsid w:val="00DC5097"/>
    <w:rsid w:val="00DD390F"/>
    <w:rsid w:val="00DF3AAE"/>
    <w:rsid w:val="00E07665"/>
    <w:rsid w:val="00E17394"/>
    <w:rsid w:val="00E2344C"/>
    <w:rsid w:val="00E50489"/>
    <w:rsid w:val="00E52D05"/>
    <w:rsid w:val="00E6526C"/>
    <w:rsid w:val="00E818A3"/>
    <w:rsid w:val="00EA200F"/>
    <w:rsid w:val="00EA26DD"/>
    <w:rsid w:val="00EA4243"/>
    <w:rsid w:val="00EA4471"/>
    <w:rsid w:val="00EA5D26"/>
    <w:rsid w:val="00EB3E5F"/>
    <w:rsid w:val="00EC3805"/>
    <w:rsid w:val="00EE12DA"/>
    <w:rsid w:val="00EE64EB"/>
    <w:rsid w:val="00EF143A"/>
    <w:rsid w:val="00F01409"/>
    <w:rsid w:val="00F0600A"/>
    <w:rsid w:val="00F119C2"/>
    <w:rsid w:val="00F25EAE"/>
    <w:rsid w:val="00F30F72"/>
    <w:rsid w:val="00F47BC9"/>
    <w:rsid w:val="00F60473"/>
    <w:rsid w:val="00F8226E"/>
    <w:rsid w:val="00F91110"/>
    <w:rsid w:val="00F91970"/>
    <w:rsid w:val="00F95CBE"/>
    <w:rsid w:val="00F971F6"/>
    <w:rsid w:val="00FB7537"/>
    <w:rsid w:val="00FE4926"/>
    <w:rsid w:val="00FE6E5D"/>
    <w:rsid w:val="00FE764E"/>
    <w:rsid w:val="00FF4A7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4F966508"/>
  <w15:chartTrackingRefBased/>
  <w15:docId w15:val="{B71B9EE4-8684-4B0E-B9C5-78ED9897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29F4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lang w:val="de-DE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  <w:color w:val="FF0000"/>
      <w:lang w:val="de-D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120" w:after="120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spacing w:after="120"/>
      <w:jc w:val="right"/>
      <w:outlineLvl w:val="4"/>
    </w:pPr>
    <w:rPr>
      <w:i/>
      <w:sz w:val="16"/>
      <w:szCs w:val="16"/>
    </w:rPr>
  </w:style>
  <w:style w:type="paragraph" w:styleId="Nagwek6">
    <w:name w:val="heading 6"/>
    <w:basedOn w:val="Normalny"/>
    <w:next w:val="Normalny"/>
    <w:qFormat/>
    <w:pPr>
      <w:keepNext/>
      <w:spacing w:before="60" w:after="60"/>
      <w:jc w:val="center"/>
      <w:outlineLvl w:val="5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biggertext">
    <w:name w:val="biggertext"/>
    <w:basedOn w:val="Domylnaczcionkaakapitu"/>
  </w:style>
  <w:style w:type="paragraph" w:styleId="Tekstpodstawowy2">
    <w:name w:val="Body Text 2"/>
    <w:basedOn w:val="Normalny"/>
    <w:pPr>
      <w:jc w:val="center"/>
    </w:pPr>
    <w:rPr>
      <w:b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rPr>
      <w:b/>
      <w:bCs/>
      <w:sz w:val="24"/>
      <w:szCs w:val="24"/>
    </w:rPr>
  </w:style>
  <w:style w:type="paragraph" w:styleId="Tekstpodstawowywcity">
    <w:name w:val="Body Text Indent"/>
    <w:basedOn w:val="Normalny"/>
    <w:pPr>
      <w:ind w:left="113" w:hanging="113"/>
    </w:pPr>
  </w:style>
  <w:style w:type="paragraph" w:styleId="Akapitzlist">
    <w:name w:val="List Paragraph"/>
    <w:basedOn w:val="Normalny"/>
    <w:uiPriority w:val="34"/>
    <w:qFormat/>
    <w:pPr>
      <w:ind w:left="720"/>
    </w:pPr>
    <w:rPr>
      <w:sz w:val="24"/>
      <w:szCs w:val="24"/>
    </w:rPr>
  </w:style>
  <w:style w:type="table" w:styleId="Tabela-Siatka">
    <w:name w:val="Table Grid"/>
    <w:basedOn w:val="Standardowy"/>
    <w:rsid w:val="0044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379A2"/>
  </w:style>
  <w:style w:type="paragraph" w:customStyle="1" w:styleId="Default">
    <w:name w:val="Default"/>
    <w:rsid w:val="00EA26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siatki3akcent3">
    <w:name w:val="Grid Table 3 Accent 3"/>
    <w:basedOn w:val="Standardowy"/>
    <w:uiPriority w:val="48"/>
    <w:rsid w:val="001640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Nagwek4Znak">
    <w:name w:val="Nagłówek 4 Znak"/>
    <w:basedOn w:val="Domylnaczcionkaakapitu"/>
    <w:link w:val="Nagwek4"/>
    <w:rsid w:val="00813405"/>
    <w:rPr>
      <w:b/>
      <w:bCs/>
      <w:sz w:val="22"/>
    </w:rPr>
  </w:style>
  <w:style w:type="paragraph" w:styleId="Tekstprzypisudolnego">
    <w:name w:val="footnote text"/>
    <w:basedOn w:val="Normalny"/>
    <w:link w:val="TekstprzypisudolnegoZnak"/>
    <w:rsid w:val="00A4215D"/>
  </w:style>
  <w:style w:type="character" w:customStyle="1" w:styleId="TekstprzypisudolnegoZnak">
    <w:name w:val="Tekst przypisu dolnego Znak"/>
    <w:basedOn w:val="Domylnaczcionkaakapitu"/>
    <w:link w:val="Tekstprzypisudolnego"/>
    <w:rsid w:val="00A4215D"/>
  </w:style>
  <w:style w:type="character" w:styleId="Odwoanieprzypisudolnego">
    <w:name w:val="footnote reference"/>
    <w:basedOn w:val="Domylnaczcionkaakapitu"/>
    <w:rsid w:val="00A4215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4499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90E33"/>
  </w:style>
  <w:style w:type="paragraph" w:styleId="Tekstdymka">
    <w:name w:val="Balloon Text"/>
    <w:basedOn w:val="Normalny"/>
    <w:link w:val="TekstdymkaZnak"/>
    <w:rsid w:val="00B726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72697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4F05"/>
    <w:rPr>
      <w:color w:val="808080"/>
    </w:rPr>
  </w:style>
  <w:style w:type="table" w:styleId="Siatkatabelijasna">
    <w:name w:val="Grid Table Light"/>
    <w:basedOn w:val="Standardowy"/>
    <w:uiPriority w:val="40"/>
    <w:rsid w:val="00917F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4">
    <w:name w:val="Style4"/>
    <w:basedOn w:val="Normalny"/>
    <w:uiPriority w:val="99"/>
    <w:rsid w:val="0097336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boratoriauznane@udt.gov.pl" TargetMode="External"/><Relationship Id="rId1" Type="http://schemas.openxmlformats.org/officeDocument/2006/relationships/hyperlink" Target="mailto:udt@udt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boratoriauznane@udt.gov.pl" TargetMode="External"/><Relationship Id="rId1" Type="http://schemas.openxmlformats.org/officeDocument/2006/relationships/hyperlink" Target="mailto:udt@ud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532350646B4FF4A7FED0B1E31EF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F8A12-41CF-4677-9F34-3C16195855AF}"/>
      </w:docPartPr>
      <w:docPartBody>
        <w:p w:rsidR="00000000" w:rsidRDefault="00400E72" w:rsidP="00400E72">
          <w:pPr>
            <w:pStyle w:val="F8532350646B4FF4A7FED0B1E31EFDED"/>
          </w:pPr>
          <w:r w:rsidRPr="00B41644">
            <w:rPr>
              <w:rStyle w:val="Tekstzastpczy"/>
              <w:rFonts w:cstheme="minorHAnsi"/>
              <w:sz w:val="20"/>
              <w:szCs w:val="20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72"/>
    <w:rsid w:val="0040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0E72"/>
    <w:rPr>
      <w:color w:val="808080"/>
    </w:rPr>
  </w:style>
  <w:style w:type="paragraph" w:customStyle="1" w:styleId="F8532350646B4FF4A7FED0B1E31EFDED">
    <w:name w:val="F8532350646B4FF4A7FED0B1E31EFDED"/>
    <w:rsid w:val="00400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DE621F9-F0CB-48FC-B862-D207D3A6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93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2a Karta metody badawczej arkusz 1</vt:lpstr>
    </vt:vector>
  </TitlesOfParts>
  <Company>Urzad Dozoru Technicznego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2a Karta metody badawczej arkusz 1</dc:title>
  <dc:subject/>
  <dc:creator>Robert Chudzik</dc:creator>
  <cp:keywords>metoda badawcza, karta, UDT</cp:keywords>
  <cp:lastModifiedBy>Małgorzata Kwiatkowska</cp:lastModifiedBy>
  <cp:revision>51</cp:revision>
  <cp:lastPrinted>2021-03-19T12:01:00Z</cp:lastPrinted>
  <dcterms:created xsi:type="dcterms:W3CDTF">2022-06-10T05:55:00Z</dcterms:created>
  <dcterms:modified xsi:type="dcterms:W3CDTF">2025-06-18T11:57:00Z</dcterms:modified>
</cp:coreProperties>
</file>