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E5E75" w14:textId="364AECBE" w:rsidR="00DE0E86" w:rsidRPr="00DE0E86" w:rsidRDefault="00DE0E86" w:rsidP="00DE0E86">
      <w:pPr>
        <w:tabs>
          <w:tab w:val="right" w:leader="dot" w:pos="9746"/>
        </w:tabs>
        <w:spacing w:line="276" w:lineRule="auto"/>
        <w:jc w:val="center"/>
        <w:outlineLvl w:val="0"/>
        <w:rPr>
          <w:rFonts w:cs="Calibri"/>
          <w:b/>
          <w:sz w:val="32"/>
          <w:szCs w:val="24"/>
        </w:rPr>
      </w:pPr>
      <w:bookmarkStart w:id="0" w:name="_Hlk207970171"/>
      <w:r w:rsidRPr="00DE0E86">
        <w:rPr>
          <w:rFonts w:cs="Calibri"/>
          <w:b/>
          <w:sz w:val="32"/>
          <w:szCs w:val="24"/>
        </w:rPr>
        <w:t>Załącznik nr 1</w:t>
      </w:r>
      <w:r w:rsidR="007E13CA">
        <w:rPr>
          <w:rFonts w:cs="Calibri"/>
          <w:b/>
          <w:sz w:val="32"/>
          <w:szCs w:val="24"/>
        </w:rPr>
        <w:t>1</w:t>
      </w:r>
      <w:r w:rsidRPr="00DE0E86">
        <w:rPr>
          <w:rFonts w:cs="Calibri"/>
          <w:b/>
          <w:sz w:val="32"/>
          <w:szCs w:val="24"/>
        </w:rPr>
        <w:t>: Dźwig</w:t>
      </w:r>
    </w:p>
    <w:p w14:paraId="7F4A8D23" w14:textId="77777777" w:rsidR="00DE0E86" w:rsidRPr="00DE0E86" w:rsidRDefault="00DE0E86" w:rsidP="00DE0E86">
      <w:pPr>
        <w:tabs>
          <w:tab w:val="right" w:leader="dot" w:pos="9746"/>
        </w:tabs>
        <w:spacing w:line="276" w:lineRule="auto"/>
        <w:ind w:firstLine="4962"/>
        <w:rPr>
          <w:rFonts w:cs="Calibri"/>
          <w:iCs/>
          <w:sz w:val="24"/>
          <w:szCs w:val="24"/>
          <w:lang w:eastAsia="pl-PL"/>
        </w:rPr>
      </w:pPr>
      <w:r w:rsidRPr="00DE0E86">
        <w:rPr>
          <w:rFonts w:cs="Calibri"/>
          <w:iCs/>
          <w:sz w:val="24"/>
          <w:szCs w:val="24"/>
          <w:lang w:eastAsia="pl-PL"/>
        </w:rPr>
        <w:t xml:space="preserve">miejscowość i data: </w:t>
      </w:r>
      <w:r w:rsidRPr="00DE0E86">
        <w:rPr>
          <w:rFonts w:cs="Calibri"/>
          <w:iCs/>
          <w:sz w:val="24"/>
          <w:szCs w:val="24"/>
          <w:lang w:eastAsia="pl-PL"/>
        </w:rPr>
        <w:tab/>
      </w:r>
    </w:p>
    <w:p w14:paraId="6A15615D" w14:textId="77777777" w:rsidR="00DE0E86" w:rsidRPr="00DE0E86" w:rsidRDefault="00DE0E86" w:rsidP="00DE0E86">
      <w:pPr>
        <w:tabs>
          <w:tab w:val="right" w:leader="dot" w:pos="9746"/>
        </w:tabs>
        <w:spacing w:after="0" w:line="276" w:lineRule="auto"/>
        <w:ind w:left="6237"/>
        <w:rPr>
          <w:rFonts w:cs="Calibri"/>
          <w:sz w:val="24"/>
          <w:szCs w:val="24"/>
          <w:lang w:eastAsia="pl-PL"/>
        </w:rPr>
      </w:pPr>
      <w:r w:rsidRPr="00DE0E86">
        <w:rPr>
          <w:rFonts w:cs="Calibri"/>
          <w:b/>
          <w:bCs/>
          <w:sz w:val="24"/>
          <w:szCs w:val="24"/>
          <w:lang w:eastAsia="pl-PL"/>
        </w:rPr>
        <w:t>Urząd Dozoru Technicznego</w:t>
      </w:r>
      <w:r w:rsidRPr="00DE0E86">
        <w:rPr>
          <w:rFonts w:cs="Calibri"/>
          <w:b/>
          <w:bCs/>
          <w:sz w:val="24"/>
          <w:szCs w:val="24"/>
          <w:lang w:eastAsia="pl-PL"/>
        </w:rPr>
        <w:br/>
        <w:t>Oddział w</w:t>
      </w:r>
      <w:r w:rsidRPr="00DE0E86">
        <w:rPr>
          <w:rFonts w:cs="Calibri"/>
          <w:sz w:val="24"/>
          <w:szCs w:val="24"/>
          <w:lang w:eastAsia="pl-PL"/>
        </w:rPr>
        <w:t xml:space="preserve"> </w:t>
      </w:r>
      <w:r w:rsidRPr="00DE0E86">
        <w:rPr>
          <w:rFonts w:cs="Calibri"/>
          <w:sz w:val="24"/>
          <w:szCs w:val="24"/>
          <w:lang w:eastAsia="pl-PL"/>
        </w:rPr>
        <w:tab/>
      </w:r>
    </w:p>
    <w:p w14:paraId="51450B1F" w14:textId="77777777" w:rsidR="00DE0E86" w:rsidRPr="00DE0E86" w:rsidRDefault="00DE0E86" w:rsidP="00DE0E86">
      <w:pPr>
        <w:spacing w:after="0" w:line="276" w:lineRule="auto"/>
        <w:jc w:val="both"/>
        <w:outlineLvl w:val="1"/>
        <w:rPr>
          <w:rFonts w:cs="Calibri"/>
          <w:b/>
          <w:bCs/>
          <w:sz w:val="24"/>
          <w:szCs w:val="24"/>
          <w:lang w:eastAsia="pl-PL"/>
        </w:rPr>
      </w:pPr>
      <w:r w:rsidRPr="00DE0E86">
        <w:rPr>
          <w:rFonts w:cs="Calibri"/>
          <w:b/>
          <w:bCs/>
          <w:sz w:val="24"/>
          <w:szCs w:val="24"/>
          <w:lang w:eastAsia="pl-PL"/>
        </w:rPr>
        <w:t>Przedmiot lub przedmioty zgłoszenia</w:t>
      </w:r>
    </w:p>
    <w:p w14:paraId="60C87209" w14:textId="77777777" w:rsidR="00DE0E86" w:rsidRPr="00DE0E86" w:rsidRDefault="00DE0E86" w:rsidP="00DE0E86">
      <w:pPr>
        <w:spacing w:after="0" w:line="276" w:lineRule="auto"/>
        <w:rPr>
          <w:rFonts w:cs="Calibri"/>
          <w:sz w:val="24"/>
          <w:szCs w:val="24"/>
        </w:rPr>
      </w:pPr>
      <w:r w:rsidRPr="00DE0E86">
        <w:rPr>
          <w:rFonts w:cs="Calibri"/>
          <w:sz w:val="24"/>
          <w:szCs w:val="24"/>
        </w:rPr>
        <w:t>[1] Parametry są niezbędne w celu złożenia wniosku.</w:t>
      </w:r>
    </w:p>
    <w:p w14:paraId="04CBB1F1" w14:textId="77777777" w:rsidR="00DE0E86" w:rsidRPr="00DE0E86" w:rsidRDefault="00DE0E86" w:rsidP="00DE0E86">
      <w:pPr>
        <w:spacing w:after="0" w:line="276" w:lineRule="auto"/>
        <w:rPr>
          <w:rFonts w:cs="Calibri"/>
          <w:sz w:val="24"/>
          <w:szCs w:val="24"/>
        </w:rPr>
      </w:pPr>
      <w:r w:rsidRPr="00DE0E86">
        <w:rPr>
          <w:rFonts w:cs="Calibri"/>
          <w:sz w:val="24"/>
          <w:szCs w:val="24"/>
        </w:rPr>
        <w:t>W tabeli myślnik (-) oznacza komórki które nie należy wypełniać.</w:t>
      </w:r>
    </w:p>
    <w:p w14:paraId="4BB36275" w14:textId="43B878A1" w:rsidR="00BC4D02" w:rsidRPr="00DE0E86" w:rsidRDefault="00DE0E86" w:rsidP="00DE0E86">
      <w:pPr>
        <w:spacing w:before="120" w:after="0" w:line="276" w:lineRule="auto"/>
        <w:jc w:val="both"/>
        <w:outlineLvl w:val="1"/>
        <w:rPr>
          <w:rFonts w:cs="Calibri"/>
          <w:b/>
          <w:bCs/>
          <w:sz w:val="24"/>
          <w:szCs w:val="24"/>
          <w:lang w:eastAsia="pl-PL"/>
        </w:rPr>
      </w:pPr>
      <w:r w:rsidRPr="00DE0E86">
        <w:rPr>
          <w:rFonts w:cs="Calibri"/>
          <w:b/>
          <w:bCs/>
          <w:sz w:val="24"/>
          <w:szCs w:val="24"/>
          <w:lang w:eastAsia="pl-PL"/>
        </w:rPr>
        <w:t>Tabela 1 Parametry dźwig</w:t>
      </w:r>
      <w:r>
        <w:rPr>
          <w:rFonts w:cs="Calibri"/>
          <w:b/>
          <w:bCs/>
          <w:sz w:val="24"/>
          <w:szCs w:val="24"/>
          <w:lang w:eastAsia="pl-PL"/>
        </w:rPr>
        <w:t>u</w:t>
      </w:r>
      <w:r w:rsidRPr="00DE0E86">
        <w:rPr>
          <w:rFonts w:cs="Calibri"/>
          <w:b/>
          <w:bCs/>
          <w:sz w:val="24"/>
          <w:szCs w:val="24"/>
          <w:lang w:eastAsia="pl-PL"/>
        </w:rPr>
        <w:t>.</w:t>
      </w:r>
      <w:bookmarkEnd w:id="0"/>
    </w:p>
    <w:tbl>
      <w:tblPr>
        <w:tblStyle w:val="Siatkatabelijasna"/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parametry"/>
      </w:tblPr>
      <w:tblGrid>
        <w:gridCol w:w="1402"/>
        <w:gridCol w:w="2421"/>
        <w:gridCol w:w="2621"/>
        <w:gridCol w:w="1981"/>
        <w:gridCol w:w="1359"/>
      </w:tblGrid>
      <w:tr w:rsidR="00E90DA4" w:rsidRPr="00353F8E" w14:paraId="49EB8213" w14:textId="77777777" w:rsidTr="00DE0E86">
        <w:trPr>
          <w:trHeight w:val="471"/>
          <w:tblHeader/>
          <w:jc w:val="center"/>
        </w:trPr>
        <w:tc>
          <w:tcPr>
            <w:tcW w:w="1402" w:type="dxa"/>
          </w:tcPr>
          <w:p w14:paraId="71902B98" w14:textId="77777777" w:rsidR="00E90DA4" w:rsidRPr="00DE0E86" w:rsidRDefault="00E90DA4" w:rsidP="00DE0E8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E0E86">
              <w:rPr>
                <w:rFonts w:cs="Calibri"/>
                <w:b/>
                <w:sz w:val="24"/>
                <w:szCs w:val="24"/>
              </w:rPr>
              <w:t>Nazwa</w:t>
            </w:r>
          </w:p>
        </w:tc>
        <w:tc>
          <w:tcPr>
            <w:tcW w:w="2421" w:type="dxa"/>
          </w:tcPr>
          <w:p w14:paraId="42E5654C" w14:textId="77777777" w:rsidR="00E90DA4" w:rsidRPr="00DE0E86" w:rsidRDefault="00E90DA4" w:rsidP="00DE0E8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E0E86">
              <w:rPr>
                <w:rFonts w:cs="Calibri"/>
                <w:b/>
                <w:sz w:val="24"/>
                <w:szCs w:val="24"/>
              </w:rPr>
              <w:t>Opis</w:t>
            </w:r>
          </w:p>
        </w:tc>
        <w:tc>
          <w:tcPr>
            <w:tcW w:w="2621" w:type="dxa"/>
          </w:tcPr>
          <w:p w14:paraId="756BF0D8" w14:textId="5D5E2588" w:rsidR="00E90DA4" w:rsidRPr="00DE0E86" w:rsidRDefault="00DE0E86" w:rsidP="00DE0E8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E0E86">
              <w:rPr>
                <w:rFonts w:cs="Calibri"/>
                <w:b/>
                <w:sz w:val="24"/>
                <w:szCs w:val="24"/>
              </w:rPr>
              <w:t>Wybierz odpowiednie</w:t>
            </w:r>
          </w:p>
        </w:tc>
        <w:tc>
          <w:tcPr>
            <w:tcW w:w="1981" w:type="dxa"/>
          </w:tcPr>
          <w:p w14:paraId="49037F4F" w14:textId="77777777" w:rsidR="00E90DA4" w:rsidRPr="00DE0E86" w:rsidRDefault="00E90DA4" w:rsidP="00DE0E8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E0E86">
              <w:rPr>
                <w:rFonts w:cs="Calibri"/>
                <w:b/>
                <w:sz w:val="24"/>
                <w:szCs w:val="24"/>
              </w:rPr>
              <w:t>Wartość</w:t>
            </w:r>
          </w:p>
        </w:tc>
        <w:tc>
          <w:tcPr>
            <w:tcW w:w="1359" w:type="dxa"/>
          </w:tcPr>
          <w:p w14:paraId="2637E8D2" w14:textId="77777777" w:rsidR="00E90DA4" w:rsidRPr="00DE0E86" w:rsidRDefault="00E90DA4" w:rsidP="00DE0E8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E0E86">
              <w:rPr>
                <w:rFonts w:cs="Calibri"/>
                <w:b/>
                <w:sz w:val="24"/>
                <w:szCs w:val="24"/>
              </w:rPr>
              <w:t>Jednostka miary</w:t>
            </w:r>
          </w:p>
        </w:tc>
      </w:tr>
      <w:tr w:rsidR="00E90DA4" w:rsidRPr="00353F8E" w14:paraId="5B2FF3E3" w14:textId="77777777" w:rsidTr="00DE0E86">
        <w:trPr>
          <w:jc w:val="center"/>
        </w:trPr>
        <w:tc>
          <w:tcPr>
            <w:tcW w:w="1402" w:type="dxa"/>
            <w:vAlign w:val="center"/>
          </w:tcPr>
          <w:p w14:paraId="6AE9FF2C" w14:textId="70270FF4" w:rsidR="00E90DA4" w:rsidRPr="00353F8E" w:rsidRDefault="00DE0E86" w:rsidP="00DE0E8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421" w:type="dxa"/>
            <w:vAlign w:val="center"/>
          </w:tcPr>
          <w:p w14:paraId="2DEF26E2" w14:textId="77777777" w:rsidR="00E90DA4" w:rsidRPr="00353F8E" w:rsidRDefault="00E90DA4" w:rsidP="00DE0E86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numer ewidencyjny UDT</w:t>
            </w:r>
          </w:p>
        </w:tc>
        <w:tc>
          <w:tcPr>
            <w:tcW w:w="2621" w:type="dxa"/>
            <w:vAlign w:val="center"/>
          </w:tcPr>
          <w:p w14:paraId="4AB37528" w14:textId="442D3A46" w:rsidR="00E90DA4" w:rsidRPr="00353F8E" w:rsidRDefault="00DE0E86" w:rsidP="00DE0E8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61A25D31" w14:textId="77777777" w:rsidR="00E90DA4" w:rsidRPr="00353F8E" w:rsidRDefault="00E90DA4" w:rsidP="00DE0E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2CDDFC97" w14:textId="16F88D89" w:rsidR="00E90DA4" w:rsidRPr="00353F8E" w:rsidRDefault="00DE0E86" w:rsidP="00DE0E8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353F8E" w14:paraId="3E15E8DC" w14:textId="77777777" w:rsidTr="00DE0E86">
        <w:trPr>
          <w:trHeight w:val="479"/>
          <w:jc w:val="center"/>
        </w:trPr>
        <w:tc>
          <w:tcPr>
            <w:tcW w:w="1402" w:type="dxa"/>
            <w:vAlign w:val="center"/>
          </w:tcPr>
          <w:p w14:paraId="59AC2CCC" w14:textId="259BF562" w:rsidR="00E90DA4" w:rsidRPr="00353F8E" w:rsidRDefault="00DE0E86" w:rsidP="00DE0E8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421" w:type="dxa"/>
            <w:vAlign w:val="center"/>
          </w:tcPr>
          <w:p w14:paraId="3D3F6613" w14:textId="5C809C96" w:rsidR="00E90DA4" w:rsidRPr="00353F8E" w:rsidRDefault="00E90DA4" w:rsidP="00DE0E86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 xml:space="preserve">typ </w:t>
            </w:r>
            <w:r w:rsidR="00DE0E86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621" w:type="dxa"/>
            <w:vAlign w:val="center"/>
          </w:tcPr>
          <w:p w14:paraId="443BCA2F" w14:textId="16217436" w:rsidR="00E90DA4" w:rsidRPr="00353F8E" w:rsidRDefault="00DE0E86" w:rsidP="00DE0E8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44C83A66" w14:textId="77777777" w:rsidR="00E90DA4" w:rsidRPr="00353F8E" w:rsidRDefault="00E90DA4" w:rsidP="00DE0E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50754647" w14:textId="585A7A77" w:rsidR="00E90DA4" w:rsidRPr="00353F8E" w:rsidRDefault="00DE0E86" w:rsidP="00DE0E8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353F8E" w14:paraId="4494F0DA" w14:textId="77777777" w:rsidTr="00DE0E86">
        <w:trPr>
          <w:jc w:val="center"/>
        </w:trPr>
        <w:tc>
          <w:tcPr>
            <w:tcW w:w="1402" w:type="dxa"/>
            <w:vAlign w:val="center"/>
          </w:tcPr>
          <w:p w14:paraId="69931C4E" w14:textId="6B21803F" w:rsidR="00E90DA4" w:rsidRPr="00353F8E" w:rsidRDefault="00DE0E86" w:rsidP="00DE0E8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421" w:type="dxa"/>
            <w:vAlign w:val="center"/>
          </w:tcPr>
          <w:p w14:paraId="4BB1DB1D" w14:textId="1358C8BA" w:rsidR="00E90DA4" w:rsidRPr="00353F8E" w:rsidRDefault="00E90DA4" w:rsidP="00DE0E86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 xml:space="preserve">rok budowy </w:t>
            </w:r>
            <w:r w:rsidR="00DE0E86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621" w:type="dxa"/>
            <w:vAlign w:val="center"/>
          </w:tcPr>
          <w:p w14:paraId="012FCE44" w14:textId="1C73FADC" w:rsidR="00E90DA4" w:rsidRPr="00353F8E" w:rsidRDefault="00DE0E86" w:rsidP="00DE0E8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2208BB4E" w14:textId="77777777" w:rsidR="00E90DA4" w:rsidRPr="00353F8E" w:rsidRDefault="00E90DA4" w:rsidP="00DE0E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44066672" w14:textId="51856EC8" w:rsidR="00E90DA4" w:rsidRPr="00353F8E" w:rsidRDefault="00DE0E86" w:rsidP="00DE0E8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r.</w:t>
            </w:r>
          </w:p>
        </w:tc>
      </w:tr>
      <w:tr w:rsidR="00E90DA4" w:rsidRPr="00353F8E" w14:paraId="14CC3895" w14:textId="77777777" w:rsidTr="00DE0E86">
        <w:trPr>
          <w:jc w:val="center"/>
        </w:trPr>
        <w:tc>
          <w:tcPr>
            <w:tcW w:w="1402" w:type="dxa"/>
            <w:vAlign w:val="center"/>
          </w:tcPr>
          <w:p w14:paraId="20E8BDA7" w14:textId="7F41F44F" w:rsidR="00E90DA4" w:rsidRPr="00353F8E" w:rsidRDefault="00DE0E86" w:rsidP="00DE0E8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421" w:type="dxa"/>
            <w:vAlign w:val="center"/>
          </w:tcPr>
          <w:p w14:paraId="1BC07D12" w14:textId="5D0467B2" w:rsidR="00E90DA4" w:rsidRPr="00353F8E" w:rsidRDefault="00E90DA4" w:rsidP="00DE0E86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 xml:space="preserve">nr fabryczny </w:t>
            </w:r>
            <w:r w:rsidR="00DE0E86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621" w:type="dxa"/>
            <w:vAlign w:val="center"/>
          </w:tcPr>
          <w:p w14:paraId="428AE75E" w14:textId="286B8917" w:rsidR="00E90DA4" w:rsidRPr="00353F8E" w:rsidRDefault="00DE0E86" w:rsidP="00DE0E8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65DAD418" w14:textId="77777777" w:rsidR="00E90DA4" w:rsidRPr="00353F8E" w:rsidRDefault="00E90DA4" w:rsidP="00DE0E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707797C" w14:textId="2218FBD4" w:rsidR="00E90DA4" w:rsidRPr="00353F8E" w:rsidRDefault="00DE0E86" w:rsidP="00DE0E8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353F8E" w14:paraId="2C587015" w14:textId="77777777" w:rsidTr="00DE0E86">
        <w:trPr>
          <w:jc w:val="center"/>
        </w:trPr>
        <w:tc>
          <w:tcPr>
            <w:tcW w:w="1402" w:type="dxa"/>
            <w:vAlign w:val="center"/>
          </w:tcPr>
          <w:p w14:paraId="79A357E2" w14:textId="20466B9E" w:rsidR="00E90DA4" w:rsidRPr="00353F8E" w:rsidRDefault="00DE0E86" w:rsidP="00DE0E8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421" w:type="dxa"/>
            <w:vAlign w:val="center"/>
          </w:tcPr>
          <w:p w14:paraId="0A6F7C4E" w14:textId="71DCC739" w:rsidR="00E90DA4" w:rsidRPr="00353F8E" w:rsidRDefault="00E90DA4" w:rsidP="00DE0E86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 xml:space="preserve">wytwórca </w:t>
            </w:r>
            <w:r w:rsidR="00DE0E86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621" w:type="dxa"/>
            <w:vAlign w:val="center"/>
          </w:tcPr>
          <w:p w14:paraId="720071E8" w14:textId="4076EF8D" w:rsidR="00E90DA4" w:rsidRPr="00353F8E" w:rsidRDefault="00DE0E86" w:rsidP="00DE0E8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161ECC9E" w14:textId="77777777" w:rsidR="00E90DA4" w:rsidRPr="00353F8E" w:rsidRDefault="00E90DA4" w:rsidP="00DE0E8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69C7C47" w14:textId="3381AA44" w:rsidR="00E90DA4" w:rsidRPr="00353F8E" w:rsidRDefault="00DE0E86" w:rsidP="00DE0E86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353F8E" w14:paraId="190F1EBD" w14:textId="77777777" w:rsidTr="00DE0E86">
        <w:trPr>
          <w:jc w:val="center"/>
        </w:trPr>
        <w:tc>
          <w:tcPr>
            <w:tcW w:w="1402" w:type="dxa"/>
            <w:vAlign w:val="center"/>
          </w:tcPr>
          <w:p w14:paraId="57D0A99F" w14:textId="77777777" w:rsidR="00E90DA4" w:rsidRPr="00353F8E" w:rsidRDefault="0027426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br w:type="page"/>
            </w:r>
            <w:r w:rsidR="00E90DA4" w:rsidRPr="00353F8E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2421" w:type="dxa"/>
            <w:vAlign w:val="center"/>
          </w:tcPr>
          <w:p w14:paraId="7B082A5A" w14:textId="77777777" w:rsidR="00E90DA4" w:rsidRPr="00353F8E" w:rsidRDefault="00E90DA4" w:rsidP="00DE0E86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2621" w:type="dxa"/>
          </w:tcPr>
          <w:p w14:paraId="20FB9A5B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311: osobowe</w:t>
            </w:r>
          </w:p>
          <w:p w14:paraId="6F5D5DF6" w14:textId="77777777" w:rsidR="00C231CA" w:rsidRPr="00353F8E" w:rsidRDefault="00C231CA" w:rsidP="0031345A">
            <w:pPr>
              <w:spacing w:after="0" w:line="240" w:lineRule="auto"/>
              <w:ind w:left="455" w:hanging="455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312: towarowo-osobowe</w:t>
            </w:r>
          </w:p>
          <w:p w14:paraId="6BEA9C74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315: towarowe</w:t>
            </w:r>
          </w:p>
          <w:p w14:paraId="2280F22C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316: towarowe małe</w:t>
            </w:r>
          </w:p>
          <w:p w14:paraId="28FF20F3" w14:textId="24FFE448" w:rsidR="00C231CA" w:rsidRPr="00353F8E" w:rsidRDefault="00C231CA" w:rsidP="0031345A">
            <w:pPr>
              <w:spacing w:after="0" w:line="240" w:lineRule="auto"/>
              <w:ind w:left="455" w:hanging="455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318: budowlane</w:t>
            </w:r>
            <w:r w:rsidR="00DE0E86">
              <w:rPr>
                <w:rFonts w:cs="Calibri"/>
                <w:sz w:val="24"/>
                <w:szCs w:val="24"/>
              </w:rPr>
              <w:t xml:space="preserve"> </w:t>
            </w:r>
            <w:r w:rsidRPr="00353F8E">
              <w:rPr>
                <w:rFonts w:cs="Calibri"/>
                <w:sz w:val="24"/>
                <w:szCs w:val="24"/>
              </w:rPr>
              <w:t>towarowo-osobowe</w:t>
            </w:r>
          </w:p>
          <w:p w14:paraId="1B16F5C7" w14:textId="5E9FE0F8" w:rsidR="00E90DA4" w:rsidRPr="00353F8E" w:rsidDel="009D5DA3" w:rsidRDefault="00C231CA" w:rsidP="0031345A">
            <w:pPr>
              <w:spacing w:after="0" w:line="240" w:lineRule="auto"/>
              <w:ind w:left="455" w:hanging="455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319: budowlane towarowe</w:t>
            </w:r>
          </w:p>
        </w:tc>
        <w:tc>
          <w:tcPr>
            <w:tcW w:w="1981" w:type="dxa"/>
            <w:vAlign w:val="center"/>
          </w:tcPr>
          <w:p w14:paraId="5ADFA62A" w14:textId="2B282389" w:rsidR="00E90DA4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50F66F0D" w14:textId="106DB9AA" w:rsidR="00E90DA4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353F8E" w14:paraId="4A767C04" w14:textId="77777777" w:rsidTr="00DE0E86">
        <w:trPr>
          <w:trHeight w:val="460"/>
          <w:jc w:val="center"/>
        </w:trPr>
        <w:tc>
          <w:tcPr>
            <w:tcW w:w="1402" w:type="dxa"/>
            <w:vAlign w:val="center"/>
          </w:tcPr>
          <w:p w14:paraId="741B0A67" w14:textId="77777777" w:rsidR="00E90DA4" w:rsidRPr="00353F8E" w:rsidRDefault="003A5350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IL_PRZYST</w:t>
            </w:r>
          </w:p>
        </w:tc>
        <w:tc>
          <w:tcPr>
            <w:tcW w:w="2421" w:type="dxa"/>
            <w:vAlign w:val="center"/>
          </w:tcPr>
          <w:p w14:paraId="4C6B1823" w14:textId="4F8EF3D1" w:rsidR="00E90DA4" w:rsidRPr="00353F8E" w:rsidRDefault="003A5350" w:rsidP="00DE0E86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Ilość przystanków</w:t>
            </w:r>
            <w:r w:rsidR="00E90DA4" w:rsidRPr="00353F8E">
              <w:rPr>
                <w:rFonts w:cs="Calibri"/>
                <w:sz w:val="24"/>
                <w:szCs w:val="24"/>
              </w:rPr>
              <w:t xml:space="preserve"> </w:t>
            </w:r>
            <w:r w:rsidR="00DE0E86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621" w:type="dxa"/>
            <w:vAlign w:val="center"/>
          </w:tcPr>
          <w:p w14:paraId="4389E755" w14:textId="2DD0D6E8" w:rsidR="00E90DA4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1C7C81F2" w14:textId="77777777" w:rsidR="00E90DA4" w:rsidRPr="00353F8E" w:rsidRDefault="00E90DA4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6F91E120" w14:textId="5C7862C2" w:rsidR="00E90DA4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353F8E" w14:paraId="359BFDF9" w14:textId="77777777" w:rsidTr="00DE0E86">
        <w:trPr>
          <w:jc w:val="center"/>
        </w:trPr>
        <w:tc>
          <w:tcPr>
            <w:tcW w:w="1402" w:type="dxa"/>
            <w:vAlign w:val="center"/>
          </w:tcPr>
          <w:p w14:paraId="3E8074CD" w14:textId="77777777" w:rsidR="00E90DA4" w:rsidRPr="00353F8E" w:rsidRDefault="003A5350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RN</w:t>
            </w:r>
          </w:p>
        </w:tc>
        <w:tc>
          <w:tcPr>
            <w:tcW w:w="2421" w:type="dxa"/>
            <w:vAlign w:val="center"/>
          </w:tcPr>
          <w:p w14:paraId="610DC406" w14:textId="5368A24C" w:rsidR="00E90DA4" w:rsidRPr="00353F8E" w:rsidRDefault="003A5350" w:rsidP="00DE0E86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rodzaj napędu</w:t>
            </w:r>
          </w:p>
        </w:tc>
        <w:tc>
          <w:tcPr>
            <w:tcW w:w="2621" w:type="dxa"/>
          </w:tcPr>
          <w:p w14:paraId="2FCC7EE5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1: elektryczny</w:t>
            </w:r>
          </w:p>
          <w:p w14:paraId="532CE770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2: elektryczny dwubiegunowy</w:t>
            </w:r>
          </w:p>
          <w:p w14:paraId="7CB7A221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3: elektryczny regulowany</w:t>
            </w:r>
          </w:p>
          <w:p w14:paraId="05B631BE" w14:textId="2BD3C227" w:rsidR="00E90DA4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4: hydrauliczny</w:t>
            </w:r>
          </w:p>
        </w:tc>
        <w:tc>
          <w:tcPr>
            <w:tcW w:w="1981" w:type="dxa"/>
            <w:vAlign w:val="center"/>
          </w:tcPr>
          <w:p w14:paraId="399F04BD" w14:textId="3DE818D5" w:rsidR="00E90DA4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2485A1C6" w14:textId="11718891" w:rsidR="00E90DA4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353F8E" w14:paraId="14871641" w14:textId="77777777" w:rsidTr="00DE0E86">
        <w:trPr>
          <w:trHeight w:val="843"/>
          <w:jc w:val="center"/>
        </w:trPr>
        <w:tc>
          <w:tcPr>
            <w:tcW w:w="1402" w:type="dxa"/>
            <w:vAlign w:val="center"/>
          </w:tcPr>
          <w:p w14:paraId="3C6B1984" w14:textId="77777777" w:rsidR="00E90DA4" w:rsidRPr="00353F8E" w:rsidRDefault="0029798B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EPR</w:t>
            </w:r>
          </w:p>
        </w:tc>
        <w:tc>
          <w:tcPr>
            <w:tcW w:w="2421" w:type="dxa"/>
            <w:vAlign w:val="center"/>
          </w:tcPr>
          <w:p w14:paraId="73BEB18B" w14:textId="77777777" w:rsidR="00E90DA4" w:rsidRPr="00353F8E" w:rsidRDefault="0029798B" w:rsidP="00DE0E86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element przekazywania ruchu</w:t>
            </w:r>
          </w:p>
        </w:tc>
        <w:tc>
          <w:tcPr>
            <w:tcW w:w="2621" w:type="dxa"/>
          </w:tcPr>
          <w:p w14:paraId="149440FB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1:linowy</w:t>
            </w:r>
          </w:p>
          <w:p w14:paraId="168D9203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2:łańcuchowy</w:t>
            </w:r>
          </w:p>
          <w:p w14:paraId="502732BD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3: hydrauliczny</w:t>
            </w:r>
          </w:p>
          <w:p w14:paraId="0AD2589A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4: śrubowy</w:t>
            </w:r>
          </w:p>
          <w:p w14:paraId="429DBA8D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5: zębatkowy</w:t>
            </w:r>
          </w:p>
          <w:p w14:paraId="380A8C50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6: mieszany</w:t>
            </w:r>
          </w:p>
          <w:p w14:paraId="251CC948" w14:textId="07B5B1C8" w:rsidR="00E90DA4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7: inny element</w:t>
            </w:r>
          </w:p>
        </w:tc>
        <w:tc>
          <w:tcPr>
            <w:tcW w:w="1981" w:type="dxa"/>
            <w:vAlign w:val="center"/>
          </w:tcPr>
          <w:p w14:paraId="5C62986F" w14:textId="0C0D89F6" w:rsidR="00E90DA4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4D7ECCE4" w14:textId="4B90DF38" w:rsidR="00E90DA4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353F8E" w14:paraId="661B7BBB" w14:textId="77777777" w:rsidTr="00DE0E86">
        <w:trPr>
          <w:cantSplit/>
          <w:trHeight w:val="843"/>
          <w:jc w:val="center"/>
        </w:trPr>
        <w:tc>
          <w:tcPr>
            <w:tcW w:w="1402" w:type="dxa"/>
          </w:tcPr>
          <w:p w14:paraId="1D6D83C6" w14:textId="77777777" w:rsidR="00E90DA4" w:rsidRPr="00353F8E" w:rsidRDefault="00E90DA4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lastRenderedPageBreak/>
              <w:t>S</w:t>
            </w:r>
          </w:p>
        </w:tc>
        <w:tc>
          <w:tcPr>
            <w:tcW w:w="2421" w:type="dxa"/>
          </w:tcPr>
          <w:p w14:paraId="0D64F356" w14:textId="77777777" w:rsidR="00E90DA4" w:rsidRPr="00353F8E" w:rsidRDefault="00E90DA4" w:rsidP="00DE0E86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sterowanie</w:t>
            </w:r>
          </w:p>
        </w:tc>
        <w:tc>
          <w:tcPr>
            <w:tcW w:w="2621" w:type="dxa"/>
          </w:tcPr>
          <w:p w14:paraId="50E95743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1:zewnętrzne</w:t>
            </w:r>
          </w:p>
          <w:p w14:paraId="22C57D9C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2:wewnętrzne</w:t>
            </w:r>
          </w:p>
          <w:p w14:paraId="0D707C1A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3:przestawne</w:t>
            </w:r>
          </w:p>
          <w:p w14:paraId="2F55AE4A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4:zbiorcze</w:t>
            </w:r>
          </w:p>
          <w:p w14:paraId="050C133F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5: grupowo-zbiorcze</w:t>
            </w:r>
          </w:p>
          <w:p w14:paraId="3B4AFA81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6: grupowo-rozdzielcze</w:t>
            </w:r>
          </w:p>
          <w:p w14:paraId="62A630E8" w14:textId="4678FD8E" w:rsidR="00E90DA4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7: sterowanie inne</w:t>
            </w:r>
          </w:p>
        </w:tc>
        <w:tc>
          <w:tcPr>
            <w:tcW w:w="1981" w:type="dxa"/>
            <w:vAlign w:val="center"/>
          </w:tcPr>
          <w:p w14:paraId="1CAF1132" w14:textId="4E8AF604" w:rsidR="00E90DA4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033367A3" w14:textId="05CEB33F" w:rsidR="00E90DA4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353F8E" w14:paraId="2F96E1EA" w14:textId="77777777" w:rsidTr="00DE0E86">
        <w:trPr>
          <w:trHeight w:val="559"/>
          <w:jc w:val="center"/>
        </w:trPr>
        <w:tc>
          <w:tcPr>
            <w:tcW w:w="1402" w:type="dxa"/>
          </w:tcPr>
          <w:p w14:paraId="47669285" w14:textId="77777777" w:rsidR="00E90DA4" w:rsidRPr="00353F8E" w:rsidRDefault="000223BE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UDŹWIG</w:t>
            </w:r>
          </w:p>
        </w:tc>
        <w:tc>
          <w:tcPr>
            <w:tcW w:w="2421" w:type="dxa"/>
          </w:tcPr>
          <w:p w14:paraId="450FE423" w14:textId="0E8E3CB2" w:rsidR="00E90DA4" w:rsidRPr="00353F8E" w:rsidRDefault="000223BE" w:rsidP="00DE0E86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 xml:space="preserve">udźwig </w:t>
            </w:r>
            <w:r w:rsidR="00DE0E86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621" w:type="dxa"/>
            <w:vAlign w:val="center"/>
          </w:tcPr>
          <w:p w14:paraId="0DAFFB2B" w14:textId="3FD13E39" w:rsidR="00E90DA4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33435C0A" w14:textId="77777777" w:rsidR="00E90DA4" w:rsidRPr="00353F8E" w:rsidRDefault="00E90DA4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A2EC70C" w14:textId="77777777" w:rsidR="00E90DA4" w:rsidRPr="00353F8E" w:rsidRDefault="000223BE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kg</w:t>
            </w:r>
          </w:p>
        </w:tc>
      </w:tr>
      <w:tr w:rsidR="00E90DA4" w:rsidRPr="00353F8E" w14:paraId="547FE6DE" w14:textId="77777777" w:rsidTr="00DE0E86">
        <w:trPr>
          <w:trHeight w:val="554"/>
          <w:jc w:val="center"/>
        </w:trPr>
        <w:tc>
          <w:tcPr>
            <w:tcW w:w="1402" w:type="dxa"/>
          </w:tcPr>
          <w:p w14:paraId="4A659D95" w14:textId="77777777" w:rsidR="00E90DA4" w:rsidRPr="00353F8E" w:rsidRDefault="000223BE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PRZEDK</w:t>
            </w:r>
          </w:p>
        </w:tc>
        <w:tc>
          <w:tcPr>
            <w:tcW w:w="2421" w:type="dxa"/>
          </w:tcPr>
          <w:p w14:paraId="375B3339" w14:textId="06325161" w:rsidR="00E90DA4" w:rsidRPr="00353F8E" w:rsidRDefault="000223BE" w:rsidP="00DE0E86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 xml:space="preserve">prędkość </w:t>
            </w:r>
            <w:r w:rsidR="00DE0E86">
              <w:rPr>
                <w:rFonts w:cs="Calibri"/>
                <w:sz w:val="24"/>
                <w:szCs w:val="24"/>
              </w:rPr>
              <w:br/>
            </w:r>
            <w:r w:rsidRPr="00353F8E">
              <w:rPr>
                <w:rFonts w:cs="Calibri"/>
                <w:sz w:val="24"/>
                <w:szCs w:val="24"/>
              </w:rPr>
              <w:t xml:space="preserve">nominalna </w:t>
            </w:r>
            <w:r w:rsidR="00DE0E86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621" w:type="dxa"/>
            <w:vAlign w:val="center"/>
          </w:tcPr>
          <w:p w14:paraId="40C8E03B" w14:textId="594CF689" w:rsidR="00E90DA4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754F1F0E" w14:textId="77777777" w:rsidR="00E90DA4" w:rsidRPr="00353F8E" w:rsidRDefault="00E90DA4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7767644D" w14:textId="77777777" w:rsidR="00E90DA4" w:rsidRPr="00353F8E" w:rsidRDefault="00C8427E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m/s</w:t>
            </w:r>
          </w:p>
        </w:tc>
      </w:tr>
      <w:tr w:rsidR="00D404E8" w:rsidRPr="00353F8E" w14:paraId="28029F77" w14:textId="77777777" w:rsidTr="00DE0E86">
        <w:trPr>
          <w:trHeight w:val="414"/>
          <w:jc w:val="center"/>
        </w:trPr>
        <w:tc>
          <w:tcPr>
            <w:tcW w:w="1402" w:type="dxa"/>
          </w:tcPr>
          <w:p w14:paraId="49C8A718" w14:textId="77777777" w:rsidR="00D404E8" w:rsidRPr="00353F8E" w:rsidRDefault="00A94177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WYS</w:t>
            </w:r>
          </w:p>
        </w:tc>
        <w:tc>
          <w:tcPr>
            <w:tcW w:w="2421" w:type="dxa"/>
          </w:tcPr>
          <w:p w14:paraId="31BF1265" w14:textId="46BF2582" w:rsidR="00D404E8" w:rsidRPr="00353F8E" w:rsidRDefault="00D404E8" w:rsidP="00DE0E86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wysokość podnoszenia</w:t>
            </w:r>
            <w:r w:rsidR="00A94177" w:rsidRPr="00353F8E">
              <w:rPr>
                <w:rFonts w:cs="Calibri"/>
                <w:sz w:val="24"/>
                <w:szCs w:val="24"/>
              </w:rPr>
              <w:t xml:space="preserve"> </w:t>
            </w:r>
            <w:r w:rsidR="00DE0E86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621" w:type="dxa"/>
            <w:vAlign w:val="center"/>
          </w:tcPr>
          <w:p w14:paraId="0A317BE5" w14:textId="789AB9D6" w:rsidR="00D404E8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276AB372" w14:textId="77777777" w:rsidR="00D404E8" w:rsidRPr="00353F8E" w:rsidRDefault="00D404E8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4372D92E" w14:textId="77777777" w:rsidR="00D404E8" w:rsidRPr="00353F8E" w:rsidRDefault="00A94177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m</w:t>
            </w:r>
          </w:p>
        </w:tc>
      </w:tr>
      <w:tr w:rsidR="00D404E8" w:rsidRPr="00353F8E" w14:paraId="1060C378" w14:textId="77777777" w:rsidTr="00DE0E86">
        <w:trPr>
          <w:trHeight w:val="278"/>
          <w:jc w:val="center"/>
        </w:trPr>
        <w:tc>
          <w:tcPr>
            <w:tcW w:w="1402" w:type="dxa"/>
          </w:tcPr>
          <w:p w14:paraId="07AC6556" w14:textId="77777777" w:rsidR="00D404E8" w:rsidRPr="00353F8E" w:rsidRDefault="00FC19EF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W</w:t>
            </w:r>
          </w:p>
        </w:tc>
        <w:tc>
          <w:tcPr>
            <w:tcW w:w="2421" w:type="dxa"/>
          </w:tcPr>
          <w:p w14:paraId="7BB84431" w14:textId="77777777" w:rsidR="00D404E8" w:rsidRPr="00353F8E" w:rsidRDefault="00FC19EF" w:rsidP="00DE0E86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wykonanie</w:t>
            </w:r>
          </w:p>
        </w:tc>
        <w:tc>
          <w:tcPr>
            <w:tcW w:w="2621" w:type="dxa"/>
            <w:vAlign w:val="center"/>
          </w:tcPr>
          <w:p w14:paraId="671D1598" w14:textId="62D83F4D" w:rsidR="00D404E8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61D2438E" w14:textId="77777777" w:rsidR="00D404E8" w:rsidRPr="00353F8E" w:rsidRDefault="00D404E8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5A768889" w14:textId="3E0974BE" w:rsidR="00D404E8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FC19EF" w:rsidRPr="00353F8E" w14:paraId="291EE01F" w14:textId="77777777" w:rsidTr="00DE0E86">
        <w:trPr>
          <w:trHeight w:val="1126"/>
          <w:jc w:val="center"/>
        </w:trPr>
        <w:tc>
          <w:tcPr>
            <w:tcW w:w="1402" w:type="dxa"/>
          </w:tcPr>
          <w:p w14:paraId="6B3781F2" w14:textId="77777777" w:rsidR="00FC19EF" w:rsidRPr="00353F8E" w:rsidRDefault="00FC19EF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UM</w:t>
            </w:r>
          </w:p>
        </w:tc>
        <w:tc>
          <w:tcPr>
            <w:tcW w:w="2421" w:type="dxa"/>
          </w:tcPr>
          <w:p w14:paraId="4B811953" w14:textId="77777777" w:rsidR="00FC19EF" w:rsidRPr="00353F8E" w:rsidRDefault="00FC19EF" w:rsidP="00DE0E86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usytuowanie maszynowni</w:t>
            </w:r>
          </w:p>
        </w:tc>
        <w:tc>
          <w:tcPr>
            <w:tcW w:w="2621" w:type="dxa"/>
          </w:tcPr>
          <w:p w14:paraId="01E0F8E1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1:górne</w:t>
            </w:r>
          </w:p>
          <w:p w14:paraId="2EB88F21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2:boczne</w:t>
            </w:r>
          </w:p>
          <w:p w14:paraId="7957B217" w14:textId="231E2D7A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C3C81">
              <w:rPr>
                <w:rFonts w:cs="Calibri"/>
                <w:sz w:val="24"/>
                <w:szCs w:val="24"/>
              </w:rPr>
              <w:t>3:dol</w:t>
            </w:r>
            <w:r w:rsidR="00BC3C81" w:rsidRPr="00BC3C81">
              <w:rPr>
                <w:rFonts w:cs="Calibri"/>
                <w:sz w:val="24"/>
                <w:szCs w:val="24"/>
              </w:rPr>
              <w:t>n</w:t>
            </w:r>
            <w:r w:rsidRPr="00BC3C81">
              <w:rPr>
                <w:rFonts w:cs="Calibri"/>
                <w:sz w:val="24"/>
                <w:szCs w:val="24"/>
              </w:rPr>
              <w:t>e</w:t>
            </w:r>
          </w:p>
          <w:p w14:paraId="7EB83EF4" w14:textId="345809AD" w:rsidR="00FC19EF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4:bez m</w:t>
            </w:r>
            <w:bookmarkStart w:id="1" w:name="_GoBack"/>
            <w:bookmarkEnd w:id="1"/>
            <w:r w:rsidRPr="00353F8E">
              <w:rPr>
                <w:rFonts w:cs="Calibri"/>
                <w:sz w:val="24"/>
                <w:szCs w:val="24"/>
              </w:rPr>
              <w:t>aszynowni</w:t>
            </w:r>
          </w:p>
        </w:tc>
        <w:tc>
          <w:tcPr>
            <w:tcW w:w="1981" w:type="dxa"/>
            <w:vAlign w:val="center"/>
          </w:tcPr>
          <w:p w14:paraId="7D54011C" w14:textId="7E724907" w:rsidR="00C231CA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1ABB93B9" w14:textId="5D8E7ACA" w:rsidR="00FC19EF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C231CA" w:rsidRPr="00353F8E" w14:paraId="4CED2FC3" w14:textId="77777777" w:rsidTr="00DE0E86">
        <w:trPr>
          <w:trHeight w:val="1127"/>
          <w:jc w:val="center"/>
        </w:trPr>
        <w:tc>
          <w:tcPr>
            <w:tcW w:w="1402" w:type="dxa"/>
          </w:tcPr>
          <w:p w14:paraId="2088DCC8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RW</w:t>
            </w:r>
          </w:p>
        </w:tc>
        <w:tc>
          <w:tcPr>
            <w:tcW w:w="2421" w:type="dxa"/>
          </w:tcPr>
          <w:p w14:paraId="3D8A9E20" w14:textId="77777777" w:rsidR="00C231CA" w:rsidRPr="00353F8E" w:rsidRDefault="00C231CA" w:rsidP="00DE0E86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rodzaj wciągarki</w:t>
            </w:r>
          </w:p>
        </w:tc>
        <w:tc>
          <w:tcPr>
            <w:tcW w:w="2621" w:type="dxa"/>
          </w:tcPr>
          <w:p w14:paraId="32975002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1:bębnowa</w:t>
            </w:r>
          </w:p>
          <w:p w14:paraId="71E51B97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2:cierna</w:t>
            </w:r>
          </w:p>
          <w:p w14:paraId="7D6058E7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3:bębnowo-cierna</w:t>
            </w:r>
          </w:p>
          <w:p w14:paraId="743F893B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4:łańcuchowa</w:t>
            </w:r>
          </w:p>
          <w:p w14:paraId="18617604" w14:textId="44808B41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5:inne</w:t>
            </w:r>
          </w:p>
        </w:tc>
        <w:tc>
          <w:tcPr>
            <w:tcW w:w="1981" w:type="dxa"/>
            <w:vAlign w:val="center"/>
          </w:tcPr>
          <w:p w14:paraId="6DF92588" w14:textId="01688742" w:rsidR="00C231CA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0A21C773" w14:textId="3A22A130" w:rsidR="00C231CA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C231CA" w:rsidRPr="00353F8E" w14:paraId="33A5DD8F" w14:textId="77777777" w:rsidTr="00DE0E86">
        <w:trPr>
          <w:trHeight w:val="1127"/>
          <w:jc w:val="center"/>
        </w:trPr>
        <w:tc>
          <w:tcPr>
            <w:tcW w:w="1402" w:type="dxa"/>
          </w:tcPr>
          <w:p w14:paraId="424E3364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RDP</w:t>
            </w:r>
          </w:p>
        </w:tc>
        <w:tc>
          <w:tcPr>
            <w:tcW w:w="2421" w:type="dxa"/>
          </w:tcPr>
          <w:p w14:paraId="4D165E37" w14:textId="77777777" w:rsidR="00C231CA" w:rsidRPr="00353F8E" w:rsidRDefault="00C231CA" w:rsidP="00DE0E86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rodzaj drzwi przystankowych</w:t>
            </w:r>
          </w:p>
        </w:tc>
        <w:tc>
          <w:tcPr>
            <w:tcW w:w="2621" w:type="dxa"/>
          </w:tcPr>
          <w:p w14:paraId="08C044B3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1:ręczne</w:t>
            </w:r>
          </w:p>
          <w:p w14:paraId="53183EB3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2:półautomatyczne</w:t>
            </w:r>
          </w:p>
          <w:p w14:paraId="2D82633A" w14:textId="642A314A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3:automatyczne</w:t>
            </w:r>
          </w:p>
        </w:tc>
        <w:tc>
          <w:tcPr>
            <w:tcW w:w="1981" w:type="dxa"/>
            <w:vAlign w:val="center"/>
          </w:tcPr>
          <w:p w14:paraId="7E25788A" w14:textId="2219B03E" w:rsidR="00C231CA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7E8E497B" w14:textId="5C86CAE5" w:rsidR="00C231CA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C231CA" w:rsidRPr="00353F8E" w14:paraId="16A4482F" w14:textId="77777777" w:rsidTr="00DE0E86">
        <w:trPr>
          <w:trHeight w:val="282"/>
          <w:jc w:val="center"/>
        </w:trPr>
        <w:tc>
          <w:tcPr>
            <w:tcW w:w="1402" w:type="dxa"/>
          </w:tcPr>
          <w:p w14:paraId="7D3183BF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TYPWCIAG</w:t>
            </w:r>
          </w:p>
        </w:tc>
        <w:tc>
          <w:tcPr>
            <w:tcW w:w="2421" w:type="dxa"/>
          </w:tcPr>
          <w:p w14:paraId="6F983D8E" w14:textId="77777777" w:rsidR="00C231CA" w:rsidRPr="00353F8E" w:rsidRDefault="00C231CA" w:rsidP="00DE0E86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typ wciągarki</w:t>
            </w:r>
          </w:p>
        </w:tc>
        <w:tc>
          <w:tcPr>
            <w:tcW w:w="2621" w:type="dxa"/>
            <w:vAlign w:val="center"/>
          </w:tcPr>
          <w:p w14:paraId="3E7E6480" w14:textId="1D0150DB" w:rsidR="00C231CA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11E25C58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3FD4747" w14:textId="42088944" w:rsidR="00C231CA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C231CA" w:rsidRPr="00353F8E" w14:paraId="4E8F5624" w14:textId="77777777" w:rsidTr="00DE0E86">
        <w:trPr>
          <w:trHeight w:val="714"/>
          <w:jc w:val="center"/>
        </w:trPr>
        <w:tc>
          <w:tcPr>
            <w:tcW w:w="1402" w:type="dxa"/>
          </w:tcPr>
          <w:p w14:paraId="3772014D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TZBDP</w:t>
            </w:r>
          </w:p>
        </w:tc>
        <w:tc>
          <w:tcPr>
            <w:tcW w:w="2421" w:type="dxa"/>
          </w:tcPr>
          <w:p w14:paraId="2BA8B2BA" w14:textId="77777777" w:rsidR="00C231CA" w:rsidRPr="00353F8E" w:rsidRDefault="00C231CA" w:rsidP="00DE0E86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353F8E">
              <w:rPr>
                <w:rFonts w:cs="Calibri"/>
                <w:sz w:val="24"/>
                <w:szCs w:val="24"/>
              </w:rPr>
              <w:t>typ zamka bezpieczeństwa drzwi przystankowych</w:t>
            </w:r>
          </w:p>
        </w:tc>
        <w:tc>
          <w:tcPr>
            <w:tcW w:w="2621" w:type="dxa"/>
            <w:vAlign w:val="center"/>
          </w:tcPr>
          <w:p w14:paraId="01DD558D" w14:textId="568799E7" w:rsidR="00C231CA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14:paraId="2327BCBE" w14:textId="77777777" w:rsidR="00C231CA" w:rsidRPr="00353F8E" w:rsidRDefault="00C231CA" w:rsidP="00DE0E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4680998B" w14:textId="0FD03832" w:rsidR="00C231CA" w:rsidRPr="00353F8E" w:rsidRDefault="00DE0E86" w:rsidP="00DE0E8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</w:tbl>
    <w:p w14:paraId="533ABBF4" w14:textId="77777777" w:rsidR="007011D3" w:rsidRPr="00353F8E" w:rsidRDefault="007011D3" w:rsidP="00353F8E">
      <w:pPr>
        <w:spacing w:line="276" w:lineRule="auto"/>
        <w:rPr>
          <w:rFonts w:cs="Calibri"/>
          <w:sz w:val="24"/>
          <w:szCs w:val="24"/>
        </w:rPr>
      </w:pPr>
    </w:p>
    <w:sectPr w:rsidR="007011D3" w:rsidRPr="00353F8E" w:rsidSect="00DE0E86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246C0" w14:textId="77777777" w:rsidR="008B3E96" w:rsidRDefault="008B3E96" w:rsidP="00DE0E86">
      <w:pPr>
        <w:spacing w:after="0" w:line="240" w:lineRule="auto"/>
      </w:pPr>
      <w:r>
        <w:separator/>
      </w:r>
    </w:p>
  </w:endnote>
  <w:endnote w:type="continuationSeparator" w:id="0">
    <w:p w14:paraId="713B1D19" w14:textId="77777777" w:rsidR="008B3E96" w:rsidRDefault="008B3E96" w:rsidP="00DE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1007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C89FA8" w14:textId="5AB5748C" w:rsidR="00DE0E86" w:rsidRDefault="00DE0E86">
            <w:pPr>
              <w:pStyle w:val="Stopka"/>
              <w:jc w:val="right"/>
            </w:pPr>
            <w:r w:rsidRPr="00DE0E86">
              <w:rPr>
                <w:sz w:val="24"/>
                <w:szCs w:val="24"/>
              </w:rPr>
              <w:t xml:space="preserve">Strona </w:t>
            </w:r>
            <w:r w:rsidRPr="00DE0E86">
              <w:rPr>
                <w:b/>
                <w:bCs/>
                <w:sz w:val="24"/>
                <w:szCs w:val="24"/>
              </w:rPr>
              <w:fldChar w:fldCharType="begin"/>
            </w:r>
            <w:r w:rsidRPr="00DE0E86">
              <w:rPr>
                <w:b/>
                <w:bCs/>
                <w:sz w:val="24"/>
                <w:szCs w:val="24"/>
              </w:rPr>
              <w:instrText>PAGE</w:instrText>
            </w:r>
            <w:r w:rsidRPr="00DE0E86">
              <w:rPr>
                <w:b/>
                <w:bCs/>
                <w:sz w:val="24"/>
                <w:szCs w:val="24"/>
              </w:rPr>
              <w:fldChar w:fldCharType="separate"/>
            </w:r>
            <w:r w:rsidRPr="00DE0E86">
              <w:rPr>
                <w:b/>
                <w:bCs/>
                <w:sz w:val="24"/>
                <w:szCs w:val="24"/>
              </w:rPr>
              <w:t>2</w:t>
            </w:r>
            <w:r w:rsidRPr="00DE0E86">
              <w:rPr>
                <w:b/>
                <w:bCs/>
                <w:sz w:val="24"/>
                <w:szCs w:val="24"/>
              </w:rPr>
              <w:fldChar w:fldCharType="end"/>
            </w:r>
            <w:r w:rsidRPr="00DE0E86">
              <w:rPr>
                <w:sz w:val="24"/>
                <w:szCs w:val="24"/>
              </w:rPr>
              <w:t xml:space="preserve"> z </w:t>
            </w:r>
            <w:r w:rsidRPr="00DE0E86">
              <w:rPr>
                <w:b/>
                <w:bCs/>
                <w:sz w:val="24"/>
                <w:szCs w:val="24"/>
              </w:rPr>
              <w:fldChar w:fldCharType="begin"/>
            </w:r>
            <w:r w:rsidRPr="00DE0E86">
              <w:rPr>
                <w:b/>
                <w:bCs/>
                <w:sz w:val="24"/>
                <w:szCs w:val="24"/>
              </w:rPr>
              <w:instrText>NUMPAGES</w:instrText>
            </w:r>
            <w:r w:rsidRPr="00DE0E86">
              <w:rPr>
                <w:b/>
                <w:bCs/>
                <w:sz w:val="24"/>
                <w:szCs w:val="24"/>
              </w:rPr>
              <w:fldChar w:fldCharType="separate"/>
            </w:r>
            <w:r w:rsidRPr="00DE0E86">
              <w:rPr>
                <w:b/>
                <w:bCs/>
                <w:sz w:val="24"/>
                <w:szCs w:val="24"/>
              </w:rPr>
              <w:t>2</w:t>
            </w:r>
            <w:r w:rsidRPr="00DE0E8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938262" w14:textId="77777777" w:rsidR="00DE0E86" w:rsidRDefault="00DE0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6DBFC" w14:textId="77777777" w:rsidR="008B3E96" w:rsidRDefault="008B3E96" w:rsidP="00DE0E86">
      <w:pPr>
        <w:spacing w:after="0" w:line="240" w:lineRule="auto"/>
      </w:pPr>
      <w:r>
        <w:separator/>
      </w:r>
    </w:p>
  </w:footnote>
  <w:footnote w:type="continuationSeparator" w:id="0">
    <w:p w14:paraId="70258067" w14:textId="77777777" w:rsidR="008B3E96" w:rsidRDefault="008B3E96" w:rsidP="00DE0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8B"/>
    <w:rsid w:val="000223BE"/>
    <w:rsid w:val="00177C83"/>
    <w:rsid w:val="001E778B"/>
    <w:rsid w:val="0027426A"/>
    <w:rsid w:val="0029798B"/>
    <w:rsid w:val="0031345A"/>
    <w:rsid w:val="00353F8E"/>
    <w:rsid w:val="00363CBA"/>
    <w:rsid w:val="003A41CD"/>
    <w:rsid w:val="003A5350"/>
    <w:rsid w:val="003F090F"/>
    <w:rsid w:val="00406B06"/>
    <w:rsid w:val="00500603"/>
    <w:rsid w:val="00656F44"/>
    <w:rsid w:val="006E5CDF"/>
    <w:rsid w:val="007011D3"/>
    <w:rsid w:val="0074479D"/>
    <w:rsid w:val="007470CC"/>
    <w:rsid w:val="007A6245"/>
    <w:rsid w:val="007E13CA"/>
    <w:rsid w:val="00864450"/>
    <w:rsid w:val="008B3E96"/>
    <w:rsid w:val="00997237"/>
    <w:rsid w:val="00A908ED"/>
    <w:rsid w:val="00A94177"/>
    <w:rsid w:val="00A96F01"/>
    <w:rsid w:val="00AC20A4"/>
    <w:rsid w:val="00B014A1"/>
    <w:rsid w:val="00B11F53"/>
    <w:rsid w:val="00B57690"/>
    <w:rsid w:val="00B67DF0"/>
    <w:rsid w:val="00BC3C81"/>
    <w:rsid w:val="00BC4D02"/>
    <w:rsid w:val="00C231CA"/>
    <w:rsid w:val="00C36BF1"/>
    <w:rsid w:val="00C8427E"/>
    <w:rsid w:val="00CD3193"/>
    <w:rsid w:val="00D404E8"/>
    <w:rsid w:val="00DB044A"/>
    <w:rsid w:val="00DE0E86"/>
    <w:rsid w:val="00E90DA4"/>
    <w:rsid w:val="00EE40A6"/>
    <w:rsid w:val="00F53AD3"/>
    <w:rsid w:val="00FC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0D23"/>
  <w15:chartTrackingRefBased/>
  <w15:docId w15:val="{EF098A4E-B4EA-4E72-876A-3054607E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7470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DE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E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E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11 dźwig.</vt:lpstr>
    </vt:vector>
  </TitlesOfParts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11 dźwig.</dc:title>
  <dc:subject/>
  <dc:creator>UDT</dc:creator>
  <cp:keywords>załącznik, dźwig</cp:keywords>
  <dc:description/>
  <cp:lastModifiedBy>Karolina Świerczewska</cp:lastModifiedBy>
  <cp:revision>15</cp:revision>
  <cp:lastPrinted>2013-04-16T06:58:00Z</cp:lastPrinted>
  <dcterms:created xsi:type="dcterms:W3CDTF">2025-01-29T12:00:00Z</dcterms:created>
  <dcterms:modified xsi:type="dcterms:W3CDTF">2025-09-11T12:27:00Z</dcterms:modified>
</cp:coreProperties>
</file>